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7"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76AE5" w:rsidRDefault="005367E4" w:rsidP="000A3795">
      <w:pPr>
        <w:ind w:left="0" w:firstLine="0"/>
        <w:jc w:val="center"/>
        <w:rPr>
          <w:b/>
          <w:sz w:val="32"/>
        </w:rPr>
      </w:pPr>
      <w:r>
        <w:rPr>
          <w:b/>
          <w:sz w:val="32"/>
        </w:rPr>
        <w:t>The Pastor and the People</w:t>
      </w:r>
    </w:p>
    <w:p w:rsidR="000A3795" w:rsidRDefault="008627B8" w:rsidP="008627B8">
      <w:pPr>
        <w:jc w:val="center"/>
        <w:rPr>
          <w:b/>
          <w:i/>
          <w:sz w:val="28"/>
        </w:rPr>
      </w:pPr>
      <w:r>
        <w:rPr>
          <w:b/>
          <w:i/>
          <w:sz w:val="28"/>
        </w:rPr>
        <w:t xml:space="preserve">1 </w:t>
      </w:r>
      <w:r w:rsidR="000A3795" w:rsidRPr="008627B8">
        <w:rPr>
          <w:b/>
          <w:i/>
          <w:sz w:val="28"/>
        </w:rPr>
        <w:t xml:space="preserve">Thessalonians </w:t>
      </w:r>
      <w:r w:rsidR="00044D5D">
        <w:rPr>
          <w:b/>
          <w:i/>
          <w:sz w:val="28"/>
        </w:rPr>
        <w:t>5:</w:t>
      </w:r>
      <w:r w:rsidR="005367E4">
        <w:rPr>
          <w:b/>
          <w:i/>
          <w:sz w:val="28"/>
        </w:rPr>
        <w:t>12</w:t>
      </w:r>
      <w:r w:rsidR="00044D5D">
        <w:rPr>
          <w:b/>
          <w:i/>
          <w:sz w:val="28"/>
        </w:rPr>
        <w:t>-1</w:t>
      </w:r>
      <w:r w:rsidR="005367E4">
        <w:rPr>
          <w:b/>
          <w:i/>
          <w:sz w:val="28"/>
        </w:rPr>
        <w:t>3</w:t>
      </w:r>
    </w:p>
    <w:p w:rsidR="005367E4" w:rsidRPr="005367E4" w:rsidRDefault="005367E4" w:rsidP="005367E4">
      <w:pPr>
        <w:ind w:left="0" w:firstLine="0"/>
        <w:jc w:val="both"/>
        <w:rPr>
          <w:b/>
          <w:sz w:val="24"/>
        </w:rPr>
      </w:pPr>
      <w:r>
        <w:rPr>
          <w:sz w:val="24"/>
        </w:rPr>
        <w:t>Paul brings his readers all the way in the present and addresses how specifically they are to live in light of Christ’s return. In the beginning of this section, he emphasizes that humble</w:t>
      </w:r>
      <w:r>
        <w:rPr>
          <w:sz w:val="24"/>
        </w:rPr>
        <w:t xml:space="preserve"> followers following humble leaders makes peace.</w:t>
      </w:r>
    </w:p>
    <w:p w:rsidR="005367E4" w:rsidRDefault="005367E4" w:rsidP="005367E4">
      <w:pPr>
        <w:pStyle w:val="ListParagraph"/>
        <w:numPr>
          <w:ilvl w:val="0"/>
          <w:numId w:val="32"/>
        </w:numPr>
        <w:ind w:left="360" w:hanging="360"/>
        <w:jc w:val="both"/>
        <w:rPr>
          <w:sz w:val="24"/>
        </w:rPr>
      </w:pPr>
      <w:r>
        <w:rPr>
          <w:b/>
          <w:sz w:val="24"/>
        </w:rPr>
        <w:t>God’s</w:t>
      </w:r>
      <w:r w:rsidRPr="00FE2A49">
        <w:rPr>
          <w:b/>
          <w:sz w:val="24"/>
        </w:rPr>
        <w:t xml:space="preserve"> expectation of the people.</w:t>
      </w:r>
    </w:p>
    <w:p w:rsidR="005367E4" w:rsidRPr="00113F90" w:rsidRDefault="005367E4" w:rsidP="005367E4">
      <w:pPr>
        <w:pStyle w:val="ListParagraph"/>
        <w:ind w:left="360" w:firstLine="0"/>
        <w:jc w:val="both"/>
        <w:rPr>
          <w:sz w:val="24"/>
        </w:rPr>
      </w:pPr>
      <w:r>
        <w:rPr>
          <w:sz w:val="24"/>
        </w:rPr>
        <w:t>People look down on pastoral authority for many reasons (some are good, more on those later). But God wants his people to have an attitude of submission to their pastor.</w:t>
      </w:r>
    </w:p>
    <w:p w:rsidR="005367E4" w:rsidRPr="00FE2A49" w:rsidRDefault="005367E4" w:rsidP="005367E4">
      <w:pPr>
        <w:pStyle w:val="ListParagraph"/>
        <w:numPr>
          <w:ilvl w:val="0"/>
          <w:numId w:val="34"/>
        </w:numPr>
        <w:jc w:val="both"/>
        <w:rPr>
          <w:b/>
          <w:sz w:val="24"/>
        </w:rPr>
      </w:pPr>
      <w:r w:rsidRPr="00FE2A49">
        <w:rPr>
          <w:b/>
          <w:sz w:val="24"/>
        </w:rPr>
        <w:t xml:space="preserve">To respect </w:t>
      </w:r>
      <w:r>
        <w:rPr>
          <w:b/>
          <w:sz w:val="24"/>
        </w:rPr>
        <w:t>your</w:t>
      </w:r>
      <w:r w:rsidRPr="00FE2A49">
        <w:rPr>
          <w:b/>
          <w:sz w:val="24"/>
        </w:rPr>
        <w:t xml:space="preserve"> pastor.</w:t>
      </w:r>
    </w:p>
    <w:p w:rsidR="005367E4" w:rsidRPr="00FB383A" w:rsidRDefault="005367E4" w:rsidP="005367E4">
      <w:pPr>
        <w:pStyle w:val="ListParagraph"/>
        <w:numPr>
          <w:ilvl w:val="0"/>
          <w:numId w:val="34"/>
        </w:numPr>
        <w:jc w:val="both"/>
        <w:rPr>
          <w:b/>
          <w:sz w:val="24"/>
        </w:rPr>
      </w:pPr>
      <w:r w:rsidRPr="00FB383A">
        <w:rPr>
          <w:b/>
          <w:sz w:val="24"/>
        </w:rPr>
        <w:t>To esteem your pastor highly.</w:t>
      </w:r>
    </w:p>
    <w:p w:rsidR="005367E4" w:rsidRPr="00FE2A49" w:rsidRDefault="005367E4" w:rsidP="005367E4">
      <w:pPr>
        <w:pStyle w:val="ListParagraph"/>
        <w:numPr>
          <w:ilvl w:val="0"/>
          <w:numId w:val="34"/>
        </w:numPr>
        <w:jc w:val="both"/>
        <w:rPr>
          <w:b/>
          <w:sz w:val="24"/>
        </w:rPr>
      </w:pPr>
      <w:r w:rsidRPr="00FE2A49">
        <w:rPr>
          <w:b/>
          <w:sz w:val="24"/>
        </w:rPr>
        <w:t xml:space="preserve">To love your pastor. </w:t>
      </w:r>
    </w:p>
    <w:p w:rsidR="005367E4" w:rsidRDefault="005367E4" w:rsidP="005367E4">
      <w:pPr>
        <w:pStyle w:val="ListParagraph"/>
        <w:ind w:left="360" w:firstLine="0"/>
        <w:jc w:val="both"/>
        <w:rPr>
          <w:b/>
          <w:sz w:val="24"/>
        </w:rPr>
      </w:pPr>
    </w:p>
    <w:p w:rsidR="005367E4" w:rsidRDefault="005367E4" w:rsidP="005367E4">
      <w:pPr>
        <w:pStyle w:val="ListParagraph"/>
        <w:numPr>
          <w:ilvl w:val="0"/>
          <w:numId w:val="32"/>
        </w:numPr>
        <w:ind w:left="360" w:hanging="360"/>
        <w:jc w:val="both"/>
        <w:rPr>
          <w:b/>
          <w:sz w:val="24"/>
        </w:rPr>
      </w:pPr>
      <w:r w:rsidRPr="00FE2A49">
        <w:rPr>
          <w:b/>
          <w:sz w:val="24"/>
        </w:rPr>
        <w:t>God’s expectation of the pastor.</w:t>
      </w:r>
    </w:p>
    <w:p w:rsidR="005367E4" w:rsidRPr="005367E4" w:rsidRDefault="005367E4" w:rsidP="005367E4">
      <w:pPr>
        <w:pStyle w:val="ListParagraph"/>
        <w:ind w:left="360" w:firstLine="0"/>
        <w:jc w:val="both"/>
        <w:rPr>
          <w:sz w:val="24"/>
        </w:rPr>
      </w:pPr>
      <w:r>
        <w:rPr>
          <w:sz w:val="24"/>
        </w:rPr>
        <w:t xml:space="preserve">Pastors are to be honored “for their work.” God has expectations on pastors as well as their people. </w:t>
      </w:r>
    </w:p>
    <w:p w:rsidR="005367E4" w:rsidRPr="00FB383A" w:rsidRDefault="005367E4" w:rsidP="005367E4">
      <w:pPr>
        <w:pStyle w:val="ListParagraph"/>
        <w:numPr>
          <w:ilvl w:val="0"/>
          <w:numId w:val="33"/>
        </w:numPr>
        <w:jc w:val="both"/>
        <w:rPr>
          <w:b/>
          <w:sz w:val="24"/>
        </w:rPr>
      </w:pPr>
      <w:r w:rsidRPr="00FB383A">
        <w:rPr>
          <w:b/>
          <w:sz w:val="24"/>
        </w:rPr>
        <w:t>To labor consistently (1 Thessalonians 5:12)</w:t>
      </w:r>
    </w:p>
    <w:p w:rsidR="005367E4" w:rsidRDefault="005367E4" w:rsidP="005367E4">
      <w:pPr>
        <w:pStyle w:val="ListParagraph"/>
        <w:numPr>
          <w:ilvl w:val="0"/>
          <w:numId w:val="33"/>
        </w:numPr>
        <w:jc w:val="both"/>
        <w:rPr>
          <w:b/>
          <w:sz w:val="24"/>
        </w:rPr>
      </w:pPr>
      <w:r w:rsidRPr="00FB383A">
        <w:rPr>
          <w:b/>
          <w:sz w:val="24"/>
        </w:rPr>
        <w:t>To lead gently (1 Peter 5:3)</w:t>
      </w:r>
    </w:p>
    <w:p w:rsidR="005367E4" w:rsidRDefault="005367E4" w:rsidP="005367E4">
      <w:pPr>
        <w:pStyle w:val="ListParagraph"/>
        <w:numPr>
          <w:ilvl w:val="0"/>
          <w:numId w:val="33"/>
        </w:numPr>
        <w:jc w:val="both"/>
        <w:rPr>
          <w:b/>
          <w:sz w:val="24"/>
        </w:rPr>
      </w:pPr>
      <w:r w:rsidRPr="00FB383A">
        <w:rPr>
          <w:b/>
          <w:sz w:val="24"/>
        </w:rPr>
        <w:t>To live faithfully (1 Timothy 3, Titus 1)</w:t>
      </w:r>
    </w:p>
    <w:p w:rsidR="005367E4" w:rsidRPr="00FB383A" w:rsidRDefault="005367E4" w:rsidP="005367E4">
      <w:pPr>
        <w:pStyle w:val="ListParagraph"/>
        <w:ind w:left="1440" w:firstLine="0"/>
        <w:jc w:val="both"/>
        <w:rPr>
          <w:b/>
          <w:sz w:val="24"/>
        </w:rPr>
      </w:pPr>
    </w:p>
    <w:p w:rsidR="005367E4" w:rsidRDefault="005367E4" w:rsidP="005367E4">
      <w:pPr>
        <w:pStyle w:val="ListParagraph"/>
        <w:numPr>
          <w:ilvl w:val="0"/>
          <w:numId w:val="32"/>
        </w:numPr>
        <w:ind w:left="360" w:hanging="360"/>
        <w:jc w:val="both"/>
        <w:rPr>
          <w:b/>
          <w:sz w:val="24"/>
        </w:rPr>
      </w:pPr>
      <w:r w:rsidRPr="005213F6">
        <w:rPr>
          <w:b/>
          <w:sz w:val="24"/>
        </w:rPr>
        <w:t xml:space="preserve">The reward of peace. </w:t>
      </w:r>
    </w:p>
    <w:p w:rsidR="00044D5D" w:rsidRPr="00044D5D" w:rsidRDefault="005367E4" w:rsidP="000A60D1">
      <w:pPr>
        <w:pStyle w:val="ListParagraph"/>
        <w:ind w:left="360" w:firstLine="0"/>
        <w:jc w:val="both"/>
        <w:rPr>
          <w:sz w:val="24"/>
        </w:rPr>
      </w:pPr>
      <w:r>
        <w:rPr>
          <w:sz w:val="24"/>
        </w:rPr>
        <w:t xml:space="preserve">Pastors and congregations who both fulfill their obligations know peace and </w:t>
      </w:r>
      <w:r w:rsidR="000A60D1">
        <w:rPr>
          <w:sz w:val="24"/>
        </w:rPr>
        <w:t>blessing from the Lord.</w:t>
      </w:r>
      <w:bookmarkStart w:id="0" w:name="_GoBack"/>
      <w:bookmarkEnd w:id="0"/>
    </w:p>
    <w:sectPr w:rsidR="00044D5D" w:rsidRPr="00044D5D" w:rsidSect="000A3795">
      <w:pgSz w:w="7920" w:h="12240" w:orient="landscape"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24" w:rsidRDefault="00D63924" w:rsidP="00DF7CBE">
      <w:pPr>
        <w:spacing w:after="0" w:line="240" w:lineRule="auto"/>
      </w:pPr>
      <w:r>
        <w:separator/>
      </w:r>
    </w:p>
  </w:endnote>
  <w:endnote w:type="continuationSeparator" w:id="0">
    <w:p w:rsidR="00D63924" w:rsidRDefault="00D63924" w:rsidP="00DF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24" w:rsidRDefault="00D63924" w:rsidP="00DF7CBE">
      <w:pPr>
        <w:spacing w:after="0" w:line="240" w:lineRule="auto"/>
      </w:pPr>
      <w:r>
        <w:separator/>
      </w:r>
    </w:p>
  </w:footnote>
  <w:footnote w:type="continuationSeparator" w:id="0">
    <w:p w:rsidR="00D63924" w:rsidRDefault="00D63924" w:rsidP="00DF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952"/>
    <w:multiLevelType w:val="hybridMultilevel"/>
    <w:tmpl w:val="94169DFA"/>
    <w:lvl w:ilvl="0" w:tplc="F14C7B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34613"/>
    <w:multiLevelType w:val="hybridMultilevel"/>
    <w:tmpl w:val="1C429160"/>
    <w:lvl w:ilvl="0" w:tplc="4484D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B73654"/>
    <w:multiLevelType w:val="hybridMultilevel"/>
    <w:tmpl w:val="E150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F5BD6"/>
    <w:multiLevelType w:val="hybridMultilevel"/>
    <w:tmpl w:val="22489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B0CE7"/>
    <w:multiLevelType w:val="hybridMultilevel"/>
    <w:tmpl w:val="D22C9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14BDA"/>
    <w:multiLevelType w:val="hybridMultilevel"/>
    <w:tmpl w:val="05B405B6"/>
    <w:lvl w:ilvl="0" w:tplc="81CCE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F029A"/>
    <w:multiLevelType w:val="hybridMultilevel"/>
    <w:tmpl w:val="68503D90"/>
    <w:lvl w:ilvl="0" w:tplc="6756D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C5520"/>
    <w:multiLevelType w:val="hybridMultilevel"/>
    <w:tmpl w:val="A04AA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F4DF8"/>
    <w:multiLevelType w:val="hybridMultilevel"/>
    <w:tmpl w:val="81925894"/>
    <w:lvl w:ilvl="0" w:tplc="CCB85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390220"/>
    <w:multiLevelType w:val="hybridMultilevel"/>
    <w:tmpl w:val="1574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61D29"/>
    <w:multiLevelType w:val="hybridMultilevel"/>
    <w:tmpl w:val="80C69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75389"/>
    <w:multiLevelType w:val="hybridMultilevel"/>
    <w:tmpl w:val="C3169832"/>
    <w:lvl w:ilvl="0" w:tplc="CF0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297B8D"/>
    <w:multiLevelType w:val="hybridMultilevel"/>
    <w:tmpl w:val="BF386CAC"/>
    <w:lvl w:ilvl="0" w:tplc="6166DE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B07C9"/>
    <w:multiLevelType w:val="hybridMultilevel"/>
    <w:tmpl w:val="346ED8F6"/>
    <w:lvl w:ilvl="0" w:tplc="10A849AC">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9F0D26"/>
    <w:multiLevelType w:val="hybridMultilevel"/>
    <w:tmpl w:val="246E1674"/>
    <w:lvl w:ilvl="0" w:tplc="78BEB6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C3F77"/>
    <w:multiLevelType w:val="hybridMultilevel"/>
    <w:tmpl w:val="D4A8C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1C7C3F"/>
    <w:multiLevelType w:val="hybridMultilevel"/>
    <w:tmpl w:val="D79AAA38"/>
    <w:lvl w:ilvl="0" w:tplc="9C5AC5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51A70"/>
    <w:multiLevelType w:val="hybridMultilevel"/>
    <w:tmpl w:val="3850A81A"/>
    <w:lvl w:ilvl="0" w:tplc="C2FCE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D4978"/>
    <w:multiLevelType w:val="hybridMultilevel"/>
    <w:tmpl w:val="8A16E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571A55"/>
    <w:multiLevelType w:val="hybridMultilevel"/>
    <w:tmpl w:val="43BE3BE6"/>
    <w:lvl w:ilvl="0" w:tplc="68062F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7A2CF8"/>
    <w:multiLevelType w:val="hybridMultilevel"/>
    <w:tmpl w:val="D3F62AD6"/>
    <w:lvl w:ilvl="0" w:tplc="DDC20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A5633"/>
    <w:multiLevelType w:val="hybridMultilevel"/>
    <w:tmpl w:val="DB166080"/>
    <w:lvl w:ilvl="0" w:tplc="7FDEE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7A41A5"/>
    <w:multiLevelType w:val="hybridMultilevel"/>
    <w:tmpl w:val="E90C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32F7A"/>
    <w:multiLevelType w:val="hybridMultilevel"/>
    <w:tmpl w:val="530C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315321"/>
    <w:multiLevelType w:val="hybridMultilevel"/>
    <w:tmpl w:val="08B6A546"/>
    <w:lvl w:ilvl="0" w:tplc="C88E8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351FED"/>
    <w:multiLevelType w:val="hybridMultilevel"/>
    <w:tmpl w:val="080ABBB8"/>
    <w:lvl w:ilvl="0" w:tplc="2EBEB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F53EFC"/>
    <w:multiLevelType w:val="hybridMultilevel"/>
    <w:tmpl w:val="238E5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A6788A"/>
    <w:multiLevelType w:val="hybridMultilevel"/>
    <w:tmpl w:val="40B61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AA1D33"/>
    <w:multiLevelType w:val="hybridMultilevel"/>
    <w:tmpl w:val="C366C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F01123"/>
    <w:multiLevelType w:val="hybridMultilevel"/>
    <w:tmpl w:val="CDC20086"/>
    <w:lvl w:ilvl="0" w:tplc="D2B4D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41A5A"/>
    <w:multiLevelType w:val="hybridMultilevel"/>
    <w:tmpl w:val="BCAED548"/>
    <w:lvl w:ilvl="0" w:tplc="D17C3F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E94E77"/>
    <w:multiLevelType w:val="hybridMultilevel"/>
    <w:tmpl w:val="33FCACCC"/>
    <w:lvl w:ilvl="0" w:tplc="CA14D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2C1570"/>
    <w:multiLevelType w:val="hybridMultilevel"/>
    <w:tmpl w:val="0B46C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20995"/>
    <w:multiLevelType w:val="hybridMultilevel"/>
    <w:tmpl w:val="8BBE7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981202"/>
    <w:multiLevelType w:val="hybridMultilevel"/>
    <w:tmpl w:val="1D7A4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2F67B5"/>
    <w:multiLevelType w:val="hybridMultilevel"/>
    <w:tmpl w:val="B4E0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22404B"/>
    <w:multiLevelType w:val="hybridMultilevel"/>
    <w:tmpl w:val="1ECCC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9654B"/>
    <w:multiLevelType w:val="hybridMultilevel"/>
    <w:tmpl w:val="6162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193F09"/>
    <w:multiLevelType w:val="hybridMultilevel"/>
    <w:tmpl w:val="0EB6C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19"/>
  </w:num>
  <w:num w:numId="4">
    <w:abstractNumId w:val="8"/>
  </w:num>
  <w:num w:numId="5">
    <w:abstractNumId w:val="31"/>
  </w:num>
  <w:num w:numId="6">
    <w:abstractNumId w:val="26"/>
  </w:num>
  <w:num w:numId="7">
    <w:abstractNumId w:val="38"/>
  </w:num>
  <w:num w:numId="8">
    <w:abstractNumId w:val="0"/>
  </w:num>
  <w:num w:numId="9">
    <w:abstractNumId w:val="32"/>
  </w:num>
  <w:num w:numId="10">
    <w:abstractNumId w:val="9"/>
  </w:num>
  <w:num w:numId="11">
    <w:abstractNumId w:val="22"/>
  </w:num>
  <w:num w:numId="12">
    <w:abstractNumId w:val="7"/>
  </w:num>
  <w:num w:numId="13">
    <w:abstractNumId w:val="6"/>
  </w:num>
  <w:num w:numId="14">
    <w:abstractNumId w:val="5"/>
  </w:num>
  <w:num w:numId="15">
    <w:abstractNumId w:val="21"/>
  </w:num>
  <w:num w:numId="16">
    <w:abstractNumId w:val="30"/>
  </w:num>
  <w:num w:numId="17">
    <w:abstractNumId w:val="37"/>
  </w:num>
  <w:num w:numId="18">
    <w:abstractNumId w:val="28"/>
  </w:num>
  <w:num w:numId="19">
    <w:abstractNumId w:val="36"/>
  </w:num>
  <w:num w:numId="20">
    <w:abstractNumId w:val="13"/>
  </w:num>
  <w:num w:numId="21">
    <w:abstractNumId w:val="18"/>
  </w:num>
  <w:num w:numId="22">
    <w:abstractNumId w:val="29"/>
  </w:num>
  <w:num w:numId="23">
    <w:abstractNumId w:val="10"/>
  </w:num>
  <w:num w:numId="24">
    <w:abstractNumId w:val="16"/>
  </w:num>
  <w:num w:numId="25">
    <w:abstractNumId w:val="4"/>
  </w:num>
  <w:num w:numId="26">
    <w:abstractNumId w:val="24"/>
  </w:num>
  <w:num w:numId="27">
    <w:abstractNumId w:val="34"/>
  </w:num>
  <w:num w:numId="28">
    <w:abstractNumId w:val="11"/>
  </w:num>
  <w:num w:numId="29">
    <w:abstractNumId w:val="3"/>
  </w:num>
  <w:num w:numId="30">
    <w:abstractNumId w:val="33"/>
  </w:num>
  <w:num w:numId="31">
    <w:abstractNumId w:val="35"/>
  </w:num>
  <w:num w:numId="32">
    <w:abstractNumId w:val="12"/>
  </w:num>
  <w:num w:numId="33">
    <w:abstractNumId w:val="14"/>
  </w:num>
  <w:num w:numId="34">
    <w:abstractNumId w:val="20"/>
  </w:num>
  <w:num w:numId="35">
    <w:abstractNumId w:val="15"/>
  </w:num>
  <w:num w:numId="36">
    <w:abstractNumId w:val="25"/>
  </w:num>
  <w:num w:numId="37">
    <w:abstractNumId w:val="23"/>
  </w:num>
  <w:num w:numId="38">
    <w:abstractNumId w:val="27"/>
  </w:num>
  <w:num w:numId="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33DBF"/>
    <w:rsid w:val="00044D5D"/>
    <w:rsid w:val="000577EE"/>
    <w:rsid w:val="000734B3"/>
    <w:rsid w:val="00084C2A"/>
    <w:rsid w:val="00084D19"/>
    <w:rsid w:val="000A3795"/>
    <w:rsid w:val="000A60D1"/>
    <w:rsid w:val="00121A43"/>
    <w:rsid w:val="00176AE5"/>
    <w:rsid w:val="00204D73"/>
    <w:rsid w:val="00265948"/>
    <w:rsid w:val="002D6544"/>
    <w:rsid w:val="003115CB"/>
    <w:rsid w:val="003E6035"/>
    <w:rsid w:val="005367E4"/>
    <w:rsid w:val="005577DA"/>
    <w:rsid w:val="00576175"/>
    <w:rsid w:val="006335DB"/>
    <w:rsid w:val="00655EE1"/>
    <w:rsid w:val="006A1575"/>
    <w:rsid w:val="006A1989"/>
    <w:rsid w:val="006F76F8"/>
    <w:rsid w:val="00714CBC"/>
    <w:rsid w:val="007A7166"/>
    <w:rsid w:val="00804BBF"/>
    <w:rsid w:val="0083055F"/>
    <w:rsid w:val="008627B8"/>
    <w:rsid w:val="008A2C03"/>
    <w:rsid w:val="008F6994"/>
    <w:rsid w:val="009973BD"/>
    <w:rsid w:val="009F6E7B"/>
    <w:rsid w:val="00A263F0"/>
    <w:rsid w:val="00A90B0C"/>
    <w:rsid w:val="00AF1FEB"/>
    <w:rsid w:val="00BD1CB6"/>
    <w:rsid w:val="00CA7128"/>
    <w:rsid w:val="00D63924"/>
    <w:rsid w:val="00D95D50"/>
    <w:rsid w:val="00DF7CBE"/>
    <w:rsid w:val="00F350F2"/>
    <w:rsid w:val="00F72DE6"/>
    <w:rsid w:val="00FE57FC"/>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4498"/>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 w:type="paragraph" w:styleId="FootnoteText">
    <w:name w:val="footnote text"/>
    <w:basedOn w:val="Normal"/>
    <w:link w:val="FootnoteTextChar"/>
    <w:uiPriority w:val="99"/>
    <w:semiHidden/>
    <w:unhideWhenUsed/>
    <w:rsid w:val="00DF7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CBE"/>
    <w:rPr>
      <w:sz w:val="20"/>
      <w:szCs w:val="20"/>
    </w:rPr>
  </w:style>
  <w:style w:type="character" w:styleId="FootnoteReference">
    <w:name w:val="footnote reference"/>
    <w:basedOn w:val="DefaultParagraphFont"/>
    <w:uiPriority w:val="99"/>
    <w:semiHidden/>
    <w:unhideWhenUsed/>
    <w:rsid w:val="00DF7CBE"/>
    <w:rPr>
      <w:vertAlign w:val="superscript"/>
    </w:rPr>
  </w:style>
  <w:style w:type="character" w:styleId="Hyperlink">
    <w:name w:val="Hyperlink"/>
    <w:basedOn w:val="DefaultParagraphFont"/>
    <w:uiPriority w:val="99"/>
    <w:unhideWhenUsed/>
    <w:rsid w:val="00DF7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2018-10-10T21:52:00Z</cp:lastPrinted>
  <dcterms:created xsi:type="dcterms:W3CDTF">2019-04-17T21:58:00Z</dcterms:created>
  <dcterms:modified xsi:type="dcterms:W3CDTF">2019-04-17T21:58:00Z</dcterms:modified>
</cp:coreProperties>
</file>