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6533555F">
            <wp:simplePos x="0" y="0"/>
            <wp:positionH relativeFrom="margin">
              <wp:align>right</wp:align>
            </wp:positionH>
            <wp:positionV relativeFrom="paragraph">
              <wp:posOffset>-153281</wp:posOffset>
            </wp:positionV>
            <wp:extent cx="5945714" cy="228725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14" cy="2287256"/>
                    </a:xfrm>
                    <a:prstGeom prst="rect">
                      <a:avLst/>
                    </a:prstGeom>
                  </pic:spPr>
                </pic:pic>
              </a:graphicData>
            </a:graphic>
            <wp14:sizeRelH relativeFrom="margin">
              <wp14:pctWidth>0</wp14:pctWidth>
            </wp14:sizeRelH>
            <wp14:sizeRelV relativeFrom="margin">
              <wp14:pctHeight>0</wp14:pctHeight>
            </wp14:sizeRelV>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425D65AC" w14:textId="77777777" w:rsidR="00B40891" w:rsidRDefault="00B40891" w:rsidP="00D47D8B">
      <w:pPr>
        <w:jc w:val="center"/>
        <w:rPr>
          <w:b/>
          <w:bCs/>
          <w:sz w:val="32"/>
          <w:szCs w:val="32"/>
        </w:rPr>
      </w:pPr>
    </w:p>
    <w:p w14:paraId="1FC09811" w14:textId="77777777" w:rsidR="00B40891" w:rsidRDefault="00B40891" w:rsidP="00D47D8B">
      <w:pPr>
        <w:jc w:val="center"/>
        <w:rPr>
          <w:b/>
          <w:bCs/>
          <w:sz w:val="32"/>
          <w:szCs w:val="32"/>
        </w:rPr>
      </w:pPr>
    </w:p>
    <w:p w14:paraId="3DC2E137" w14:textId="14125E84" w:rsidR="00D47D8B" w:rsidRDefault="009D42B0" w:rsidP="00D47D8B">
      <w:pPr>
        <w:jc w:val="center"/>
        <w:rPr>
          <w:b/>
          <w:bCs/>
          <w:sz w:val="32"/>
          <w:szCs w:val="32"/>
        </w:rPr>
      </w:pPr>
      <w:r w:rsidRPr="00BD47C5">
        <w:rPr>
          <w:b/>
          <w:bCs/>
          <w:sz w:val="32"/>
          <w:szCs w:val="32"/>
        </w:rPr>
        <w:t xml:space="preserve">Lesson </w:t>
      </w:r>
      <w:r w:rsidR="000D4119">
        <w:rPr>
          <w:b/>
          <w:bCs/>
          <w:sz w:val="32"/>
          <w:szCs w:val="32"/>
        </w:rPr>
        <w:t>4</w:t>
      </w:r>
      <w:r w:rsidRPr="00BD47C5">
        <w:rPr>
          <w:b/>
          <w:bCs/>
          <w:sz w:val="32"/>
          <w:szCs w:val="32"/>
        </w:rPr>
        <w:t xml:space="preserve"> </w:t>
      </w:r>
      <w:r w:rsidR="00BD47C5" w:rsidRPr="00BD47C5">
        <w:rPr>
          <w:b/>
          <w:bCs/>
          <w:sz w:val="32"/>
          <w:szCs w:val="32"/>
        </w:rPr>
        <w:t>–</w:t>
      </w:r>
      <w:r w:rsidRPr="00BD47C5">
        <w:rPr>
          <w:b/>
          <w:bCs/>
          <w:sz w:val="32"/>
          <w:szCs w:val="32"/>
        </w:rPr>
        <w:t xml:space="preserve"> </w:t>
      </w:r>
      <w:r w:rsidR="000D4119">
        <w:rPr>
          <w:b/>
          <w:bCs/>
          <w:sz w:val="32"/>
          <w:szCs w:val="32"/>
        </w:rPr>
        <w:t>Christ and the Law</w:t>
      </w:r>
    </w:p>
    <w:p w14:paraId="48B24305" w14:textId="7E6D6EE1"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8F5829">
        <w:rPr>
          <w:b/>
          <w:sz w:val="24"/>
          <w:szCs w:val="24"/>
        </w:rPr>
        <w:t>1</w:t>
      </w:r>
      <w:r w:rsidR="000D4119">
        <w:rPr>
          <w:b/>
          <w:sz w:val="24"/>
          <w:szCs w:val="24"/>
        </w:rPr>
        <w:t>7</w:t>
      </w:r>
      <w:r w:rsidR="008F5829">
        <w:rPr>
          <w:b/>
          <w:sz w:val="24"/>
          <w:szCs w:val="24"/>
        </w:rPr>
        <w:t>-</w:t>
      </w:r>
      <w:r w:rsidR="000D4119">
        <w:rPr>
          <w:b/>
          <w:sz w:val="24"/>
          <w:szCs w:val="24"/>
        </w:rPr>
        <w:t>20</w:t>
      </w:r>
    </w:p>
    <w:p w14:paraId="0AB1E928" w14:textId="30580567" w:rsidR="00DC786E" w:rsidRDefault="00DC786E" w:rsidP="00DC786E">
      <w:pPr>
        <w:jc w:val="both"/>
        <w:rPr>
          <w:sz w:val="24"/>
          <w:szCs w:val="24"/>
        </w:rPr>
      </w:pPr>
      <w:r>
        <w:rPr>
          <w:sz w:val="24"/>
          <w:szCs w:val="24"/>
        </w:rPr>
        <w:t xml:space="preserve">In our study we have been </w:t>
      </w:r>
      <w:r w:rsidR="00B22480">
        <w:rPr>
          <w:sz w:val="24"/>
          <w:szCs w:val="24"/>
        </w:rPr>
        <w:t>looking at</w:t>
      </w:r>
      <w:r>
        <w:rPr>
          <w:sz w:val="24"/>
          <w:szCs w:val="24"/>
        </w:rPr>
        <w:t xml:space="preserve"> the Sermon on the Mount, Christ’s teaching on what righteousness looks like in his kingdom and for those awaiting his kingdom. He has described the attitude of these people (5:2-12) and also what kind of an impact those people will have on society. Now he drills down a little further and sets up what exactly righteousness looks like in his kingdom by introducing the theme of righteousness.</w:t>
      </w:r>
    </w:p>
    <w:p w14:paraId="5196309B" w14:textId="168A6158" w:rsidR="00DC786E" w:rsidRPr="00DC786E" w:rsidRDefault="00DC786E" w:rsidP="00DC786E">
      <w:pPr>
        <w:jc w:val="center"/>
        <w:rPr>
          <w:b/>
          <w:bCs/>
          <w:sz w:val="24"/>
          <w:szCs w:val="24"/>
        </w:rPr>
      </w:pPr>
      <w:r w:rsidRPr="00DC786E">
        <w:rPr>
          <w:b/>
          <w:bCs/>
          <w:sz w:val="24"/>
          <w:szCs w:val="24"/>
        </w:rPr>
        <w:t>Verse 17</w:t>
      </w:r>
    </w:p>
    <w:p w14:paraId="574B3B62" w14:textId="28EEA1D7" w:rsidR="00DC786E" w:rsidRDefault="00DC786E" w:rsidP="00102D5F">
      <w:pPr>
        <w:jc w:val="both"/>
        <w:rPr>
          <w:sz w:val="24"/>
          <w:szCs w:val="24"/>
        </w:rPr>
      </w:pPr>
      <w:r>
        <w:rPr>
          <w:sz w:val="24"/>
          <w:szCs w:val="24"/>
        </w:rPr>
        <w:t xml:space="preserve">Why does Christ here refer to the Law and the Prophets? In </w:t>
      </w:r>
      <w:r w:rsidR="00102D5F">
        <w:rPr>
          <w:sz w:val="24"/>
          <w:szCs w:val="24"/>
        </w:rPr>
        <w:t>the Jewish way of understanding the Bible, the Bible broke down into 3 main sections – the Law (first five books, what we call the Pentateuch), the Prophets (Joshua, Judges, 1 Samuel – 2 Kings, and then our major and minor prophets), and the Writings (basically everything else). However, sometimes this could be shortened to just “the law and the prophets” or simply to “the law.”</w:t>
      </w:r>
      <w:r w:rsidR="00B22480">
        <w:rPr>
          <w:sz w:val="24"/>
          <w:szCs w:val="24"/>
        </w:rPr>
        <w:t xml:space="preserve"> That’s probably what is meant here. Christ is saying that the whole Old Testament is not being put aside, it’s actually being fulfilled in him. </w:t>
      </w:r>
    </w:p>
    <w:p w14:paraId="39F1CDE9" w14:textId="77777777" w:rsidR="00B40891" w:rsidRDefault="00B40891" w:rsidP="00102D5F">
      <w:pPr>
        <w:jc w:val="both"/>
        <w:rPr>
          <w:b/>
          <w:bCs/>
          <w:i/>
          <w:iCs/>
          <w:sz w:val="24"/>
          <w:szCs w:val="24"/>
        </w:rPr>
      </w:pPr>
    </w:p>
    <w:p w14:paraId="521B24B5" w14:textId="5A795854" w:rsidR="00B22480" w:rsidRDefault="00B22480" w:rsidP="00102D5F">
      <w:pPr>
        <w:jc w:val="both"/>
        <w:rPr>
          <w:b/>
          <w:bCs/>
          <w:sz w:val="24"/>
          <w:szCs w:val="24"/>
        </w:rPr>
      </w:pPr>
      <w:r>
        <w:rPr>
          <w:b/>
          <w:bCs/>
          <w:i/>
          <w:iCs/>
          <w:sz w:val="24"/>
          <w:szCs w:val="24"/>
        </w:rPr>
        <w:t>How does Jesus fulfill the Old Testament?</w:t>
      </w:r>
      <w:r>
        <w:rPr>
          <w:b/>
          <w:bCs/>
          <w:sz w:val="24"/>
          <w:szCs w:val="24"/>
        </w:rPr>
        <w:t xml:space="preserve"> </w:t>
      </w:r>
      <w:r w:rsidRPr="00B22480">
        <w:rPr>
          <w:sz w:val="24"/>
          <w:szCs w:val="24"/>
        </w:rPr>
        <w:t>________________</w:t>
      </w:r>
      <w:r w:rsidR="00B40891">
        <w:rPr>
          <w:sz w:val="24"/>
          <w:szCs w:val="24"/>
        </w:rPr>
        <w:t>___________________________</w:t>
      </w:r>
      <w:r w:rsidR="00B40891">
        <w:rPr>
          <w:sz w:val="24"/>
          <w:szCs w:val="24"/>
        </w:rPr>
        <w:t>_</w:t>
      </w:r>
    </w:p>
    <w:p w14:paraId="1D0A210C" w14:textId="191A6863" w:rsidR="00B22480" w:rsidRDefault="00B40891" w:rsidP="00B22480">
      <w:pPr>
        <w:jc w:val="both"/>
        <w:rPr>
          <w:sz w:val="24"/>
          <w:szCs w:val="24"/>
        </w:rPr>
      </w:pPr>
      <w:r>
        <w:rPr>
          <w:sz w:val="24"/>
          <w:szCs w:val="24"/>
        </w:rPr>
        <w:t>___________________________</w:t>
      </w:r>
      <w:r w:rsidR="00B22480">
        <w:rPr>
          <w:sz w:val="24"/>
          <w:szCs w:val="24"/>
        </w:rPr>
        <w:t>___________________________________________________</w:t>
      </w:r>
    </w:p>
    <w:p w14:paraId="28A28049" w14:textId="23732F12" w:rsidR="00B22480" w:rsidRDefault="00B22480" w:rsidP="00B22480">
      <w:pPr>
        <w:jc w:val="both"/>
        <w:rPr>
          <w:sz w:val="24"/>
          <w:szCs w:val="24"/>
        </w:rPr>
      </w:pPr>
      <w:r>
        <w:rPr>
          <w:sz w:val="24"/>
          <w:szCs w:val="24"/>
        </w:rPr>
        <w:t>___________________________________________________</w:t>
      </w:r>
      <w:r w:rsidR="00B40891">
        <w:rPr>
          <w:sz w:val="24"/>
          <w:szCs w:val="24"/>
        </w:rPr>
        <w:t>___________________________</w:t>
      </w:r>
    </w:p>
    <w:p w14:paraId="7D202976" w14:textId="14E18AA0" w:rsidR="00B22480" w:rsidRDefault="00B22480" w:rsidP="00B22480">
      <w:pPr>
        <w:jc w:val="both"/>
        <w:rPr>
          <w:sz w:val="24"/>
          <w:szCs w:val="24"/>
        </w:rPr>
      </w:pPr>
      <w:r>
        <w:rPr>
          <w:sz w:val="24"/>
          <w:szCs w:val="24"/>
        </w:rPr>
        <w:t>___________________________________________________</w:t>
      </w:r>
      <w:r w:rsidR="00B40891">
        <w:rPr>
          <w:sz w:val="24"/>
          <w:szCs w:val="24"/>
        </w:rPr>
        <w:t>___________________________</w:t>
      </w:r>
    </w:p>
    <w:p w14:paraId="55E395DE" w14:textId="2B8FE1BC" w:rsidR="00B22480" w:rsidRPr="008A5918" w:rsidRDefault="00B22480" w:rsidP="00B22480">
      <w:pPr>
        <w:jc w:val="both"/>
        <w:rPr>
          <w:sz w:val="24"/>
          <w:szCs w:val="24"/>
        </w:rPr>
      </w:pPr>
      <w:r>
        <w:rPr>
          <w:sz w:val="24"/>
          <w:szCs w:val="24"/>
        </w:rPr>
        <w:t>___________________________________________________</w:t>
      </w:r>
      <w:r w:rsidR="00B40891">
        <w:rPr>
          <w:sz w:val="24"/>
          <w:szCs w:val="24"/>
        </w:rPr>
        <w:t>___________________________</w:t>
      </w:r>
    </w:p>
    <w:p w14:paraId="6B76A4C1" w14:textId="0FA621FF" w:rsidR="00102D5F" w:rsidRDefault="00102D5F" w:rsidP="00DC786E">
      <w:pPr>
        <w:rPr>
          <w:sz w:val="24"/>
          <w:szCs w:val="24"/>
        </w:rPr>
      </w:pPr>
      <w:bookmarkStart w:id="0" w:name="_GoBack"/>
      <w:bookmarkEnd w:id="0"/>
      <w:r>
        <w:rPr>
          <w:b/>
          <w:bCs/>
          <w:i/>
          <w:iCs/>
          <w:sz w:val="24"/>
          <w:szCs w:val="24"/>
        </w:rPr>
        <w:t xml:space="preserve">What did Christ say that might be taken as </w:t>
      </w:r>
      <w:r w:rsidR="00B22480">
        <w:rPr>
          <w:b/>
          <w:bCs/>
          <w:i/>
          <w:iCs/>
          <w:sz w:val="24"/>
          <w:szCs w:val="24"/>
        </w:rPr>
        <w:t xml:space="preserve">being contrary to the Old </w:t>
      </w:r>
      <w:r w:rsidR="00B40891">
        <w:rPr>
          <w:b/>
          <w:bCs/>
          <w:i/>
          <w:iCs/>
          <w:sz w:val="24"/>
          <w:szCs w:val="24"/>
        </w:rPr>
        <w:t>Testament?</w:t>
      </w:r>
      <w:r w:rsidR="00B40891">
        <w:rPr>
          <w:sz w:val="24"/>
          <w:szCs w:val="24"/>
        </w:rPr>
        <w:t xml:space="preserve"> _</w:t>
      </w:r>
      <w:r w:rsidR="00B22480">
        <w:rPr>
          <w:sz w:val="24"/>
          <w:szCs w:val="24"/>
        </w:rPr>
        <w:t>_________</w:t>
      </w:r>
    </w:p>
    <w:p w14:paraId="79FE46D9" w14:textId="77777777" w:rsidR="00B40891" w:rsidRDefault="00B40891" w:rsidP="00B40891">
      <w:pPr>
        <w:jc w:val="both"/>
        <w:rPr>
          <w:sz w:val="24"/>
          <w:szCs w:val="24"/>
        </w:rPr>
      </w:pPr>
      <w:r>
        <w:rPr>
          <w:sz w:val="24"/>
          <w:szCs w:val="24"/>
        </w:rPr>
        <w:t>______________________________________________________________________________</w:t>
      </w:r>
    </w:p>
    <w:p w14:paraId="2AF0EB8B" w14:textId="77777777" w:rsidR="00B40891" w:rsidRDefault="00B40891" w:rsidP="00B40891">
      <w:pPr>
        <w:jc w:val="both"/>
        <w:rPr>
          <w:sz w:val="24"/>
          <w:szCs w:val="24"/>
        </w:rPr>
      </w:pPr>
      <w:r>
        <w:rPr>
          <w:sz w:val="24"/>
          <w:szCs w:val="24"/>
        </w:rPr>
        <w:lastRenderedPageBreak/>
        <w:t>______________________________________________________________________________</w:t>
      </w:r>
    </w:p>
    <w:p w14:paraId="7788FEF2" w14:textId="77777777" w:rsidR="00B40891" w:rsidRDefault="00B40891" w:rsidP="00B40891">
      <w:pPr>
        <w:jc w:val="both"/>
        <w:rPr>
          <w:sz w:val="24"/>
          <w:szCs w:val="24"/>
        </w:rPr>
      </w:pPr>
      <w:r>
        <w:rPr>
          <w:sz w:val="24"/>
          <w:szCs w:val="24"/>
        </w:rPr>
        <w:t>______________________________________________________________________________</w:t>
      </w:r>
    </w:p>
    <w:p w14:paraId="5DA986BE" w14:textId="77777777" w:rsidR="00B40891" w:rsidRPr="008A5918" w:rsidRDefault="00B40891" w:rsidP="00B40891">
      <w:pPr>
        <w:jc w:val="both"/>
        <w:rPr>
          <w:sz w:val="24"/>
          <w:szCs w:val="24"/>
        </w:rPr>
      </w:pPr>
      <w:r>
        <w:rPr>
          <w:sz w:val="24"/>
          <w:szCs w:val="24"/>
        </w:rPr>
        <w:t>______________________________________________________________________________</w:t>
      </w:r>
    </w:p>
    <w:p w14:paraId="4BA3188A" w14:textId="77777777" w:rsidR="00B40891" w:rsidRDefault="00B40891" w:rsidP="00B40891">
      <w:pPr>
        <w:rPr>
          <w:b/>
          <w:bCs/>
          <w:i/>
          <w:iCs/>
          <w:sz w:val="24"/>
          <w:szCs w:val="24"/>
        </w:rPr>
      </w:pPr>
    </w:p>
    <w:p w14:paraId="505548AD" w14:textId="139E6250" w:rsidR="00DC786E" w:rsidRPr="00B22480" w:rsidRDefault="00DC786E" w:rsidP="00B22480">
      <w:pPr>
        <w:jc w:val="center"/>
        <w:rPr>
          <w:b/>
          <w:bCs/>
          <w:sz w:val="24"/>
          <w:szCs w:val="24"/>
        </w:rPr>
      </w:pPr>
      <w:r w:rsidRPr="00B22480">
        <w:rPr>
          <w:b/>
          <w:bCs/>
          <w:sz w:val="24"/>
          <w:szCs w:val="24"/>
        </w:rPr>
        <w:t>Verse 18</w:t>
      </w:r>
    </w:p>
    <w:p w14:paraId="12AECDA2" w14:textId="3555514E" w:rsidR="00B22480" w:rsidRDefault="00B22480" w:rsidP="00B22480">
      <w:pPr>
        <w:jc w:val="both"/>
        <w:rPr>
          <w:sz w:val="24"/>
          <w:szCs w:val="24"/>
        </w:rPr>
      </w:pPr>
      <w:r>
        <w:rPr>
          <w:sz w:val="24"/>
          <w:szCs w:val="24"/>
        </w:rPr>
        <w:t>In this verse, Christ reinforces what he just said. He goes on to say that not even the smallest letter (jot/iota, the smallest letter of the Greek alphabet) or the smallest part of a letter (dot/tittle) would fail to be accomplished. The end of this verse is challenging to interpret, because it literally reads, “until all has been.” In other words, everything that God has said is going to happen, not one bit of it will not happen.</w:t>
      </w:r>
    </w:p>
    <w:p w14:paraId="3C41885C" w14:textId="6C9148B9" w:rsidR="00B22480" w:rsidRDefault="001E2DA9" w:rsidP="00B22480">
      <w:pPr>
        <w:jc w:val="both"/>
        <w:rPr>
          <w:i/>
          <w:iCs/>
          <w:sz w:val="24"/>
          <w:szCs w:val="24"/>
        </w:rPr>
      </w:pPr>
      <w:r>
        <w:rPr>
          <w:b/>
          <w:bCs/>
          <w:i/>
          <w:iCs/>
          <w:sz w:val="24"/>
          <w:szCs w:val="24"/>
        </w:rPr>
        <w:t xml:space="preserve">Do you think Christ is referring to the commands of the law, or to the Old Testament as a whole when he uses “law” here? </w:t>
      </w:r>
      <w:r>
        <w:rPr>
          <w:i/>
          <w:iCs/>
          <w:sz w:val="24"/>
          <w:szCs w:val="24"/>
        </w:rPr>
        <w:t>_</w:t>
      </w:r>
      <w:r w:rsidR="00B40891">
        <w:rPr>
          <w:i/>
          <w:iCs/>
          <w:sz w:val="24"/>
          <w:szCs w:val="24"/>
        </w:rPr>
        <w:t>_____________________________________________________</w:t>
      </w:r>
      <w:r>
        <w:rPr>
          <w:i/>
          <w:iCs/>
          <w:sz w:val="24"/>
          <w:szCs w:val="24"/>
        </w:rPr>
        <w:t>__</w:t>
      </w:r>
    </w:p>
    <w:p w14:paraId="382D9DCB" w14:textId="77777777" w:rsidR="00B40891" w:rsidRDefault="00B40891" w:rsidP="00B40891">
      <w:pPr>
        <w:jc w:val="both"/>
        <w:rPr>
          <w:sz w:val="24"/>
          <w:szCs w:val="24"/>
        </w:rPr>
      </w:pPr>
      <w:r>
        <w:rPr>
          <w:sz w:val="24"/>
          <w:szCs w:val="24"/>
        </w:rPr>
        <w:t>______________________________________________________________________________</w:t>
      </w:r>
    </w:p>
    <w:p w14:paraId="490B3E07" w14:textId="77777777" w:rsidR="00B40891" w:rsidRDefault="00B40891" w:rsidP="00B40891">
      <w:pPr>
        <w:jc w:val="both"/>
        <w:rPr>
          <w:sz w:val="24"/>
          <w:szCs w:val="24"/>
        </w:rPr>
      </w:pPr>
      <w:r>
        <w:rPr>
          <w:sz w:val="24"/>
          <w:szCs w:val="24"/>
        </w:rPr>
        <w:t>______________________________________________________________________________</w:t>
      </w:r>
    </w:p>
    <w:p w14:paraId="4F575EBF" w14:textId="77777777" w:rsidR="00B40891" w:rsidRDefault="00B40891" w:rsidP="00B40891">
      <w:pPr>
        <w:jc w:val="both"/>
        <w:rPr>
          <w:sz w:val="24"/>
          <w:szCs w:val="24"/>
        </w:rPr>
      </w:pPr>
      <w:r>
        <w:rPr>
          <w:sz w:val="24"/>
          <w:szCs w:val="24"/>
        </w:rPr>
        <w:t>______________________________________________________________________________</w:t>
      </w:r>
    </w:p>
    <w:p w14:paraId="65DA94CF" w14:textId="77777777" w:rsidR="00B40891" w:rsidRPr="008A5918" w:rsidRDefault="00B40891" w:rsidP="00B40891">
      <w:pPr>
        <w:jc w:val="both"/>
        <w:rPr>
          <w:sz w:val="24"/>
          <w:szCs w:val="24"/>
        </w:rPr>
      </w:pPr>
      <w:r>
        <w:rPr>
          <w:sz w:val="24"/>
          <w:szCs w:val="24"/>
        </w:rPr>
        <w:t>______________________________________________________________________________</w:t>
      </w:r>
    </w:p>
    <w:p w14:paraId="0D8BB7B9" w14:textId="77777777" w:rsidR="00B40891" w:rsidRDefault="00B40891" w:rsidP="00B40891">
      <w:pPr>
        <w:rPr>
          <w:b/>
          <w:bCs/>
          <w:i/>
          <w:iCs/>
          <w:sz w:val="24"/>
          <w:szCs w:val="24"/>
        </w:rPr>
      </w:pPr>
    </w:p>
    <w:p w14:paraId="0498CEC7" w14:textId="408AEEC2" w:rsidR="00DC786E" w:rsidRPr="00B22480" w:rsidRDefault="00DC786E" w:rsidP="00B22480">
      <w:pPr>
        <w:jc w:val="center"/>
        <w:rPr>
          <w:b/>
          <w:bCs/>
          <w:sz w:val="24"/>
          <w:szCs w:val="24"/>
        </w:rPr>
      </w:pPr>
      <w:r w:rsidRPr="00B22480">
        <w:rPr>
          <w:b/>
          <w:bCs/>
          <w:sz w:val="24"/>
          <w:szCs w:val="24"/>
        </w:rPr>
        <w:t>Verse 19</w:t>
      </w:r>
    </w:p>
    <w:p w14:paraId="5456B505" w14:textId="09EE75CE" w:rsidR="00BF0C57" w:rsidRDefault="001E2DA9" w:rsidP="001E2DA9">
      <w:pPr>
        <w:jc w:val="both"/>
        <w:rPr>
          <w:sz w:val="24"/>
          <w:szCs w:val="24"/>
        </w:rPr>
      </w:pPr>
      <w:r>
        <w:rPr>
          <w:sz w:val="24"/>
          <w:szCs w:val="24"/>
        </w:rPr>
        <w:t xml:space="preserve">Christ took the Law very seriously, and he expected his disciples to as well. In fact, he includes a stern warning here. Whoever ignores the law, and then teaches other people to do the same, will be called “the least” in the kingdom of heaven. </w:t>
      </w:r>
    </w:p>
    <w:p w14:paraId="1C2A279F" w14:textId="6E9D0797" w:rsidR="00BF0C57" w:rsidRDefault="00BF0C57" w:rsidP="001E2DA9">
      <w:pPr>
        <w:jc w:val="both"/>
        <w:rPr>
          <w:sz w:val="24"/>
          <w:szCs w:val="24"/>
        </w:rPr>
      </w:pPr>
      <w:r>
        <w:rPr>
          <w:b/>
          <w:bCs/>
          <w:i/>
          <w:iCs/>
          <w:sz w:val="24"/>
          <w:szCs w:val="24"/>
        </w:rPr>
        <w:t xml:space="preserve">What are the “these commands” that Jesus is referring to? </w:t>
      </w:r>
      <w:r>
        <w:rPr>
          <w:sz w:val="24"/>
          <w:szCs w:val="24"/>
        </w:rPr>
        <w:t>_</w:t>
      </w:r>
      <w:r w:rsidR="00B40891">
        <w:rPr>
          <w:sz w:val="24"/>
          <w:szCs w:val="24"/>
        </w:rPr>
        <w:t>___________________________</w:t>
      </w:r>
      <w:r>
        <w:rPr>
          <w:sz w:val="24"/>
          <w:szCs w:val="24"/>
        </w:rPr>
        <w:t>__</w:t>
      </w:r>
    </w:p>
    <w:p w14:paraId="19392E9C" w14:textId="77777777" w:rsidR="00B40891" w:rsidRDefault="00B40891" w:rsidP="00B40891">
      <w:pPr>
        <w:jc w:val="both"/>
        <w:rPr>
          <w:sz w:val="24"/>
          <w:szCs w:val="24"/>
        </w:rPr>
      </w:pPr>
      <w:r>
        <w:rPr>
          <w:sz w:val="24"/>
          <w:szCs w:val="24"/>
        </w:rPr>
        <w:t>______________________________________________________________________________</w:t>
      </w:r>
    </w:p>
    <w:p w14:paraId="41BDC8CD" w14:textId="77777777" w:rsidR="00B40891" w:rsidRDefault="00B40891" w:rsidP="00B40891">
      <w:pPr>
        <w:jc w:val="both"/>
        <w:rPr>
          <w:sz w:val="24"/>
          <w:szCs w:val="24"/>
        </w:rPr>
      </w:pPr>
      <w:r>
        <w:rPr>
          <w:sz w:val="24"/>
          <w:szCs w:val="24"/>
        </w:rPr>
        <w:t>______________________________________________________________________________</w:t>
      </w:r>
    </w:p>
    <w:p w14:paraId="28CD27CE" w14:textId="77777777" w:rsidR="00B40891" w:rsidRDefault="00B40891" w:rsidP="00B40891">
      <w:pPr>
        <w:jc w:val="both"/>
        <w:rPr>
          <w:sz w:val="24"/>
          <w:szCs w:val="24"/>
        </w:rPr>
      </w:pPr>
      <w:r>
        <w:rPr>
          <w:sz w:val="24"/>
          <w:szCs w:val="24"/>
        </w:rPr>
        <w:t>______________________________________________________________________________</w:t>
      </w:r>
    </w:p>
    <w:p w14:paraId="617CE0AD" w14:textId="77777777" w:rsidR="00B40891" w:rsidRPr="008A5918" w:rsidRDefault="00B40891" w:rsidP="00B40891">
      <w:pPr>
        <w:jc w:val="both"/>
        <w:rPr>
          <w:sz w:val="24"/>
          <w:szCs w:val="24"/>
        </w:rPr>
      </w:pPr>
      <w:r>
        <w:rPr>
          <w:sz w:val="24"/>
          <w:szCs w:val="24"/>
        </w:rPr>
        <w:t>______________________________________________________________________________</w:t>
      </w:r>
    </w:p>
    <w:p w14:paraId="0EC43AB2" w14:textId="77777777" w:rsidR="00B40891" w:rsidRDefault="00B40891" w:rsidP="00B40891">
      <w:pPr>
        <w:rPr>
          <w:b/>
          <w:bCs/>
          <w:i/>
          <w:iCs/>
          <w:sz w:val="24"/>
          <w:szCs w:val="24"/>
        </w:rPr>
      </w:pPr>
    </w:p>
    <w:p w14:paraId="2DCF9E79" w14:textId="2FC22782" w:rsidR="00934F59" w:rsidRDefault="00BF0C57" w:rsidP="001E2DA9">
      <w:pPr>
        <w:jc w:val="both"/>
        <w:rPr>
          <w:sz w:val="24"/>
          <w:szCs w:val="24"/>
        </w:rPr>
      </w:pPr>
      <w:r>
        <w:rPr>
          <w:sz w:val="24"/>
          <w:szCs w:val="24"/>
        </w:rPr>
        <w:t xml:space="preserve">This verse warns againt the one who would </w:t>
      </w:r>
      <w:r w:rsidR="00934F59">
        <w:rPr>
          <w:sz w:val="24"/>
          <w:szCs w:val="24"/>
        </w:rPr>
        <w:t xml:space="preserve">“relax” or “break” a command. The Greek verb is </w:t>
      </w:r>
      <w:r w:rsidR="00934F59">
        <w:rPr>
          <w:i/>
          <w:iCs/>
          <w:sz w:val="24"/>
          <w:szCs w:val="24"/>
        </w:rPr>
        <w:t>luo</w:t>
      </w:r>
      <w:r w:rsidR="00934F59">
        <w:rPr>
          <w:sz w:val="24"/>
          <w:szCs w:val="24"/>
        </w:rPr>
        <w:t xml:space="preserve">, which can either mean “loose” or “break.” Here both ideas are probably in mind. “Loosing” a </w:t>
      </w:r>
      <w:r w:rsidR="00934F59">
        <w:rPr>
          <w:sz w:val="24"/>
          <w:szCs w:val="24"/>
        </w:rPr>
        <w:lastRenderedPageBreak/>
        <w:t>command, or “relaxing” it means not taking it seriously, and this will inevitably result in “breaking” it.</w:t>
      </w:r>
    </w:p>
    <w:p w14:paraId="0F274DDF" w14:textId="77777777" w:rsidR="00B40891" w:rsidRDefault="00934F59" w:rsidP="00B40891">
      <w:pPr>
        <w:jc w:val="both"/>
        <w:rPr>
          <w:sz w:val="24"/>
          <w:szCs w:val="24"/>
        </w:rPr>
      </w:pPr>
      <w:r>
        <w:rPr>
          <w:b/>
          <w:bCs/>
          <w:i/>
          <w:iCs/>
          <w:sz w:val="24"/>
          <w:szCs w:val="24"/>
        </w:rPr>
        <w:t xml:space="preserve">What would it look like for a modern day disciple to relax the commands of Christ? </w:t>
      </w:r>
      <w:r w:rsidR="00B40891">
        <w:rPr>
          <w:sz w:val="24"/>
          <w:szCs w:val="24"/>
        </w:rPr>
        <w:t>______________________________________________________________________________</w:t>
      </w:r>
    </w:p>
    <w:p w14:paraId="71E3232C" w14:textId="77777777" w:rsidR="00B40891" w:rsidRDefault="00B40891" w:rsidP="00B40891">
      <w:pPr>
        <w:jc w:val="both"/>
        <w:rPr>
          <w:sz w:val="24"/>
          <w:szCs w:val="24"/>
        </w:rPr>
      </w:pPr>
      <w:r>
        <w:rPr>
          <w:sz w:val="24"/>
          <w:szCs w:val="24"/>
        </w:rPr>
        <w:t>______________________________________________________________________________</w:t>
      </w:r>
    </w:p>
    <w:p w14:paraId="31C953E9" w14:textId="77777777" w:rsidR="00B40891" w:rsidRDefault="00B40891" w:rsidP="00B40891">
      <w:pPr>
        <w:jc w:val="both"/>
        <w:rPr>
          <w:sz w:val="24"/>
          <w:szCs w:val="24"/>
        </w:rPr>
      </w:pPr>
      <w:r>
        <w:rPr>
          <w:sz w:val="24"/>
          <w:szCs w:val="24"/>
        </w:rPr>
        <w:t>______________________________________________________________________________</w:t>
      </w:r>
    </w:p>
    <w:p w14:paraId="13A4CE1D" w14:textId="77777777" w:rsidR="00B40891" w:rsidRPr="008A5918" w:rsidRDefault="00B40891" w:rsidP="00B40891">
      <w:pPr>
        <w:jc w:val="both"/>
        <w:rPr>
          <w:sz w:val="24"/>
          <w:szCs w:val="24"/>
        </w:rPr>
      </w:pPr>
      <w:r>
        <w:rPr>
          <w:sz w:val="24"/>
          <w:szCs w:val="24"/>
        </w:rPr>
        <w:t>______________________________________________________________________________</w:t>
      </w:r>
    </w:p>
    <w:p w14:paraId="3483F86A" w14:textId="77777777" w:rsidR="00B40891" w:rsidRDefault="00B40891" w:rsidP="00B40891">
      <w:pPr>
        <w:rPr>
          <w:b/>
          <w:bCs/>
          <w:i/>
          <w:iCs/>
          <w:sz w:val="24"/>
          <w:szCs w:val="24"/>
        </w:rPr>
      </w:pPr>
    </w:p>
    <w:p w14:paraId="3887E0D3" w14:textId="33CDE1D7" w:rsidR="00DC786E" w:rsidRPr="00B22480" w:rsidRDefault="00DC786E" w:rsidP="00B22480">
      <w:pPr>
        <w:jc w:val="center"/>
        <w:rPr>
          <w:b/>
          <w:bCs/>
          <w:sz w:val="24"/>
          <w:szCs w:val="24"/>
        </w:rPr>
      </w:pPr>
      <w:r w:rsidRPr="00B22480">
        <w:rPr>
          <w:b/>
          <w:bCs/>
          <w:sz w:val="24"/>
          <w:szCs w:val="24"/>
        </w:rPr>
        <w:t>Verse 20</w:t>
      </w:r>
    </w:p>
    <w:p w14:paraId="6198D58F" w14:textId="564352B8" w:rsidR="00BF0C57" w:rsidRPr="00BF0C57" w:rsidRDefault="00BF0C57" w:rsidP="00DC786E">
      <w:pPr>
        <w:rPr>
          <w:sz w:val="24"/>
          <w:szCs w:val="24"/>
        </w:rPr>
      </w:pPr>
      <w:r>
        <w:rPr>
          <w:sz w:val="24"/>
          <w:szCs w:val="24"/>
        </w:rPr>
        <w:t xml:space="preserve">Christ comes at last to what many have taken to be the main statement of the Sermon on the Mount. Here Christ sets up a high demand for his disciples. </w:t>
      </w:r>
    </w:p>
    <w:p w14:paraId="5457F5BF" w14:textId="77777777" w:rsidR="00B40891" w:rsidRDefault="00BF0C57" w:rsidP="00B40891">
      <w:pPr>
        <w:jc w:val="both"/>
        <w:rPr>
          <w:b/>
          <w:bCs/>
          <w:i/>
          <w:iCs/>
          <w:sz w:val="24"/>
          <w:szCs w:val="24"/>
        </w:rPr>
      </w:pPr>
      <w:r>
        <w:rPr>
          <w:b/>
          <w:bCs/>
          <w:i/>
          <w:iCs/>
          <w:sz w:val="24"/>
          <w:szCs w:val="24"/>
        </w:rPr>
        <w:t>What does it mean for someone’s righteousness to exceed the righteousness of the Scribes and Pharisees? How do you think people felt when they heard that?</w:t>
      </w:r>
      <w:r w:rsidR="00B40891">
        <w:rPr>
          <w:b/>
          <w:bCs/>
          <w:i/>
          <w:iCs/>
          <w:sz w:val="24"/>
          <w:szCs w:val="24"/>
        </w:rPr>
        <w:t xml:space="preserve"> </w:t>
      </w:r>
      <w:r w:rsidR="00B40891">
        <w:rPr>
          <w:sz w:val="24"/>
          <w:szCs w:val="24"/>
        </w:rPr>
        <w:t>__________________________</w:t>
      </w:r>
      <w:r w:rsidR="00B40891">
        <w:rPr>
          <w:b/>
          <w:bCs/>
          <w:i/>
          <w:iCs/>
          <w:sz w:val="24"/>
          <w:szCs w:val="24"/>
        </w:rPr>
        <w:t xml:space="preserve"> </w:t>
      </w:r>
    </w:p>
    <w:p w14:paraId="6AB7E589" w14:textId="5C80CD7C" w:rsidR="00B40891" w:rsidRDefault="00B40891" w:rsidP="00B40891">
      <w:pPr>
        <w:jc w:val="both"/>
        <w:rPr>
          <w:sz w:val="24"/>
          <w:szCs w:val="24"/>
        </w:rPr>
      </w:pPr>
      <w:r>
        <w:rPr>
          <w:sz w:val="24"/>
          <w:szCs w:val="24"/>
        </w:rPr>
        <w:t>______________________________________________________________________________</w:t>
      </w:r>
    </w:p>
    <w:p w14:paraId="2BEDAA4A" w14:textId="77777777" w:rsidR="00B40891" w:rsidRDefault="00B40891" w:rsidP="00B40891">
      <w:pPr>
        <w:jc w:val="both"/>
        <w:rPr>
          <w:sz w:val="24"/>
          <w:szCs w:val="24"/>
        </w:rPr>
      </w:pPr>
      <w:r>
        <w:rPr>
          <w:sz w:val="24"/>
          <w:szCs w:val="24"/>
        </w:rPr>
        <w:t>______________________________________________________________________________</w:t>
      </w:r>
    </w:p>
    <w:p w14:paraId="57AA937A" w14:textId="77777777" w:rsidR="00B40891" w:rsidRDefault="00B40891" w:rsidP="00B40891">
      <w:pPr>
        <w:jc w:val="both"/>
        <w:rPr>
          <w:sz w:val="24"/>
          <w:szCs w:val="24"/>
        </w:rPr>
      </w:pPr>
      <w:r>
        <w:rPr>
          <w:sz w:val="24"/>
          <w:szCs w:val="24"/>
        </w:rPr>
        <w:t>______________________________________________________________________________</w:t>
      </w:r>
    </w:p>
    <w:p w14:paraId="45E88ACF" w14:textId="77777777" w:rsidR="00B40891" w:rsidRPr="008A5918" w:rsidRDefault="00B40891" w:rsidP="00B40891">
      <w:pPr>
        <w:jc w:val="both"/>
        <w:rPr>
          <w:sz w:val="24"/>
          <w:szCs w:val="24"/>
        </w:rPr>
      </w:pPr>
      <w:r>
        <w:rPr>
          <w:sz w:val="24"/>
          <w:szCs w:val="24"/>
        </w:rPr>
        <w:t>______________________________________________________________________________</w:t>
      </w:r>
    </w:p>
    <w:p w14:paraId="0521F8BA" w14:textId="77777777" w:rsidR="00B40891" w:rsidRDefault="00B40891" w:rsidP="00B40891">
      <w:pPr>
        <w:rPr>
          <w:b/>
          <w:bCs/>
          <w:i/>
          <w:iCs/>
          <w:sz w:val="24"/>
          <w:szCs w:val="24"/>
        </w:rPr>
      </w:pPr>
    </w:p>
    <w:p w14:paraId="2B85264E" w14:textId="41049CFD" w:rsidR="00BF0C57" w:rsidRDefault="00BF0C57" w:rsidP="00B40891">
      <w:pPr>
        <w:jc w:val="both"/>
        <w:rPr>
          <w:sz w:val="24"/>
          <w:szCs w:val="24"/>
        </w:rPr>
      </w:pPr>
      <w:r>
        <w:rPr>
          <w:b/>
          <w:bCs/>
          <w:i/>
          <w:iCs/>
          <w:sz w:val="24"/>
          <w:szCs w:val="24"/>
        </w:rPr>
        <w:t>Why do you think the distinction between verse 19 “least in the kingdom” with verse 20 “never enter the kingdom”?</w:t>
      </w:r>
      <w:r>
        <w:rPr>
          <w:sz w:val="24"/>
          <w:szCs w:val="24"/>
        </w:rPr>
        <w:t xml:space="preserve"> </w:t>
      </w:r>
      <w:r w:rsidR="00B40891">
        <w:rPr>
          <w:sz w:val="24"/>
          <w:szCs w:val="24"/>
        </w:rPr>
        <w:t>____________________________________________________________</w:t>
      </w:r>
    </w:p>
    <w:p w14:paraId="69077A3D" w14:textId="77777777" w:rsidR="00B40891" w:rsidRDefault="00B40891" w:rsidP="00B40891">
      <w:pPr>
        <w:jc w:val="both"/>
        <w:rPr>
          <w:sz w:val="24"/>
          <w:szCs w:val="24"/>
        </w:rPr>
      </w:pPr>
      <w:r>
        <w:rPr>
          <w:sz w:val="24"/>
          <w:szCs w:val="24"/>
        </w:rPr>
        <w:t>______________________________________________________________________________</w:t>
      </w:r>
    </w:p>
    <w:p w14:paraId="5EE95851" w14:textId="77777777" w:rsidR="00B40891" w:rsidRDefault="00B40891" w:rsidP="00B40891">
      <w:pPr>
        <w:jc w:val="both"/>
        <w:rPr>
          <w:sz w:val="24"/>
          <w:szCs w:val="24"/>
        </w:rPr>
      </w:pPr>
      <w:r>
        <w:rPr>
          <w:sz w:val="24"/>
          <w:szCs w:val="24"/>
        </w:rPr>
        <w:t>______________________________________________________________________________</w:t>
      </w:r>
    </w:p>
    <w:p w14:paraId="38EDF351" w14:textId="77777777" w:rsidR="00B40891" w:rsidRDefault="00B40891" w:rsidP="00B40891">
      <w:pPr>
        <w:jc w:val="both"/>
        <w:rPr>
          <w:sz w:val="24"/>
          <w:szCs w:val="24"/>
        </w:rPr>
      </w:pPr>
      <w:r>
        <w:rPr>
          <w:sz w:val="24"/>
          <w:szCs w:val="24"/>
        </w:rPr>
        <w:t>______________________________________________________________________________</w:t>
      </w:r>
    </w:p>
    <w:p w14:paraId="6F9B2963" w14:textId="77777777" w:rsidR="00B40891" w:rsidRDefault="00B40891" w:rsidP="0094237C">
      <w:pPr>
        <w:jc w:val="both"/>
        <w:rPr>
          <w:sz w:val="24"/>
          <w:szCs w:val="24"/>
        </w:rPr>
      </w:pPr>
      <w:r>
        <w:rPr>
          <w:sz w:val="24"/>
          <w:szCs w:val="24"/>
        </w:rPr>
        <w:t>______________________________________________________________________________</w:t>
      </w:r>
    </w:p>
    <w:p w14:paraId="6FFEB13E" w14:textId="5672079E" w:rsidR="0094237C" w:rsidRPr="00BF0C57" w:rsidRDefault="0094237C" w:rsidP="0094237C">
      <w:pPr>
        <w:jc w:val="both"/>
        <w:rPr>
          <w:sz w:val="24"/>
          <w:szCs w:val="24"/>
        </w:rPr>
      </w:pPr>
      <w:r>
        <w:rPr>
          <w:sz w:val="24"/>
          <w:szCs w:val="24"/>
        </w:rPr>
        <w:t>The Sermon the Mount presents challenges for how we understand the Old Testament and the law. Yet the main point of what Christ is saying is clear, especially when we study these verses in light of the rest of the sermon. Christ is calling his disciples, not to a lower view of the law than the Pharisees, but rather to a higher one. As one commentator put it, “</w:t>
      </w:r>
      <w:r w:rsidRPr="0094237C">
        <w:rPr>
          <w:rFonts w:ascii="Calibri" w:hAnsi="Calibri" w:cs="Calibri"/>
          <w:sz w:val="24"/>
          <w:szCs w:val="24"/>
        </w:rPr>
        <w:t>Jesus goes on to define God’s law not simply in terms of how people behave, but in terms of who they ar</w:t>
      </w:r>
      <w:r>
        <w:rPr>
          <w:rFonts w:ascii="Calibri" w:hAnsi="Calibri" w:cs="Calibri"/>
          <w:sz w:val="24"/>
          <w:szCs w:val="24"/>
        </w:rPr>
        <w:t>e.” Through Matthew’s record of this sermon, Christ continues to make that call today.</w:t>
      </w:r>
    </w:p>
    <w:sectPr w:rsidR="0094237C" w:rsidRPr="00BF0C57" w:rsidSect="00B40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60AE" w14:textId="77777777" w:rsidR="00813D26" w:rsidRDefault="00813D26" w:rsidP="00D47D8B">
      <w:pPr>
        <w:spacing w:after="0" w:line="240" w:lineRule="auto"/>
      </w:pPr>
      <w:r>
        <w:separator/>
      </w:r>
    </w:p>
  </w:endnote>
  <w:endnote w:type="continuationSeparator" w:id="0">
    <w:p w14:paraId="46C812DD" w14:textId="77777777" w:rsidR="00813D26" w:rsidRDefault="00813D26"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7B8F" w14:textId="77777777" w:rsidR="00813D26" w:rsidRDefault="00813D26" w:rsidP="00D47D8B">
      <w:pPr>
        <w:spacing w:after="0" w:line="240" w:lineRule="auto"/>
      </w:pPr>
      <w:r>
        <w:separator/>
      </w:r>
    </w:p>
  </w:footnote>
  <w:footnote w:type="continuationSeparator" w:id="0">
    <w:p w14:paraId="5E66F049" w14:textId="77777777" w:rsidR="00813D26" w:rsidRDefault="00813D26"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050B09"/>
    <w:rsid w:val="000579ED"/>
    <w:rsid w:val="000C48B2"/>
    <w:rsid w:val="000D4119"/>
    <w:rsid w:val="00102D5F"/>
    <w:rsid w:val="001347D7"/>
    <w:rsid w:val="001E2DA9"/>
    <w:rsid w:val="001E3D95"/>
    <w:rsid w:val="001E54A1"/>
    <w:rsid w:val="00201A0D"/>
    <w:rsid w:val="00232407"/>
    <w:rsid w:val="00294FAF"/>
    <w:rsid w:val="002D1E85"/>
    <w:rsid w:val="003638C5"/>
    <w:rsid w:val="0037438D"/>
    <w:rsid w:val="00384524"/>
    <w:rsid w:val="0042021B"/>
    <w:rsid w:val="0050360E"/>
    <w:rsid w:val="005447A9"/>
    <w:rsid w:val="00571A81"/>
    <w:rsid w:val="005757C4"/>
    <w:rsid w:val="0063175B"/>
    <w:rsid w:val="0073534D"/>
    <w:rsid w:val="00761685"/>
    <w:rsid w:val="007766B2"/>
    <w:rsid w:val="00813D26"/>
    <w:rsid w:val="00820C8B"/>
    <w:rsid w:val="00826E5C"/>
    <w:rsid w:val="00860923"/>
    <w:rsid w:val="008A5918"/>
    <w:rsid w:val="008B1207"/>
    <w:rsid w:val="008E74A0"/>
    <w:rsid w:val="008F5829"/>
    <w:rsid w:val="00924354"/>
    <w:rsid w:val="00934F59"/>
    <w:rsid w:val="0094237C"/>
    <w:rsid w:val="00990C6A"/>
    <w:rsid w:val="00990E4C"/>
    <w:rsid w:val="009A7CB8"/>
    <w:rsid w:val="009D42B0"/>
    <w:rsid w:val="00A52738"/>
    <w:rsid w:val="00AB339D"/>
    <w:rsid w:val="00AB715A"/>
    <w:rsid w:val="00AD1B79"/>
    <w:rsid w:val="00AE24F9"/>
    <w:rsid w:val="00B21F98"/>
    <w:rsid w:val="00B22480"/>
    <w:rsid w:val="00B40891"/>
    <w:rsid w:val="00B8358F"/>
    <w:rsid w:val="00B95063"/>
    <w:rsid w:val="00BD47C5"/>
    <w:rsid w:val="00BE36D9"/>
    <w:rsid w:val="00BF0C57"/>
    <w:rsid w:val="00C52B34"/>
    <w:rsid w:val="00C66966"/>
    <w:rsid w:val="00C66C4F"/>
    <w:rsid w:val="00C84822"/>
    <w:rsid w:val="00CD2CA9"/>
    <w:rsid w:val="00CE0415"/>
    <w:rsid w:val="00CE16C8"/>
    <w:rsid w:val="00D01F84"/>
    <w:rsid w:val="00D25E39"/>
    <w:rsid w:val="00D47D8B"/>
    <w:rsid w:val="00D73112"/>
    <w:rsid w:val="00D91D39"/>
    <w:rsid w:val="00D939B0"/>
    <w:rsid w:val="00D96046"/>
    <w:rsid w:val="00DC786E"/>
    <w:rsid w:val="00E4627C"/>
    <w:rsid w:val="00E67AD0"/>
    <w:rsid w:val="00E75A36"/>
    <w:rsid w:val="00E9486D"/>
    <w:rsid w:val="00EA084F"/>
    <w:rsid w:val="00ED6B92"/>
    <w:rsid w:val="00EE6F2F"/>
    <w:rsid w:val="00F1560B"/>
    <w:rsid w:val="00F47BA4"/>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2020-04-16T21:14:00Z</cp:lastPrinted>
  <dcterms:created xsi:type="dcterms:W3CDTF">2020-04-16T21:14:00Z</dcterms:created>
  <dcterms:modified xsi:type="dcterms:W3CDTF">2020-04-16T21:17:00Z</dcterms:modified>
</cp:coreProperties>
</file>