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BBF" w:rsidRDefault="00804BBF" w:rsidP="000A3795">
      <w:pPr>
        <w:ind w:left="0" w:firstLine="0"/>
        <w:jc w:val="center"/>
        <w:rPr>
          <w:b/>
          <w:sz w:val="36"/>
        </w:rPr>
      </w:pPr>
      <w:r>
        <w:rPr>
          <w:b/>
          <w:noProof/>
          <w:sz w:val="36"/>
        </w:rPr>
        <w:drawing>
          <wp:anchor distT="0" distB="0" distL="114300" distR="114300" simplePos="0" relativeHeight="251658240" behindDoc="0" locked="0" layoutInCell="1" allowOverlap="1">
            <wp:simplePos x="0" y="0"/>
            <wp:positionH relativeFrom="margin">
              <wp:posOffset>-905</wp:posOffset>
            </wp:positionH>
            <wp:positionV relativeFrom="paragraph">
              <wp:posOffset>12675</wp:posOffset>
            </wp:positionV>
            <wp:extent cx="3931742" cy="13353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 Cover Photo.png"/>
                    <pic:cNvPicPr/>
                  </pic:nvPicPr>
                  <pic:blipFill rotWithShape="1">
                    <a:blip r:embed="rId6" cstate="print">
                      <a:extLst>
                        <a:ext uri="{28A0092B-C50C-407E-A947-70E740481C1C}">
                          <a14:useLocalDpi xmlns:a14="http://schemas.microsoft.com/office/drawing/2010/main" val="0"/>
                        </a:ext>
                      </a:extLst>
                    </a:blip>
                    <a:srcRect t="10142" b="11122"/>
                    <a:stretch/>
                  </pic:blipFill>
                  <pic:spPr bwMode="auto">
                    <a:xfrm>
                      <a:off x="0" y="0"/>
                      <a:ext cx="3931920" cy="133544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804BBF" w:rsidRDefault="00804BBF" w:rsidP="000A3795">
      <w:pPr>
        <w:ind w:left="0" w:firstLine="0"/>
        <w:jc w:val="center"/>
        <w:rPr>
          <w:b/>
          <w:sz w:val="36"/>
        </w:rPr>
      </w:pPr>
    </w:p>
    <w:p w:rsidR="00804BBF" w:rsidRDefault="00804BBF" w:rsidP="000A3795">
      <w:pPr>
        <w:ind w:left="0" w:firstLine="0"/>
        <w:jc w:val="center"/>
        <w:rPr>
          <w:b/>
          <w:sz w:val="36"/>
        </w:rPr>
      </w:pPr>
    </w:p>
    <w:p w:rsidR="00804BBF" w:rsidRPr="00804BBF" w:rsidRDefault="00804BBF" w:rsidP="000A3795">
      <w:pPr>
        <w:ind w:left="0" w:firstLine="0"/>
        <w:jc w:val="center"/>
        <w:rPr>
          <w:b/>
          <w:sz w:val="14"/>
        </w:rPr>
      </w:pPr>
    </w:p>
    <w:p w:rsidR="000A3795" w:rsidRPr="00167FFA" w:rsidRDefault="00CD7FA6" w:rsidP="002F2213">
      <w:pPr>
        <w:spacing w:after="0"/>
        <w:ind w:left="0" w:firstLine="0"/>
        <w:jc w:val="center"/>
        <w:rPr>
          <w:b/>
          <w:sz w:val="36"/>
        </w:rPr>
      </w:pPr>
      <w:r>
        <w:rPr>
          <w:b/>
          <w:sz w:val="36"/>
        </w:rPr>
        <w:t>How to Evangelize Like Paul</w:t>
      </w:r>
    </w:p>
    <w:p w:rsidR="000A3795" w:rsidRPr="00804BBF" w:rsidRDefault="00804BBF" w:rsidP="000A3795">
      <w:pPr>
        <w:ind w:left="0" w:firstLine="0"/>
        <w:jc w:val="center"/>
        <w:rPr>
          <w:b/>
          <w:i/>
          <w:sz w:val="28"/>
        </w:rPr>
      </w:pPr>
      <w:r w:rsidRPr="00804BBF">
        <w:rPr>
          <w:b/>
          <w:i/>
          <w:sz w:val="28"/>
        </w:rPr>
        <w:t>1</w:t>
      </w:r>
      <w:r w:rsidR="000A3795" w:rsidRPr="00804BBF">
        <w:rPr>
          <w:b/>
          <w:i/>
          <w:sz w:val="28"/>
        </w:rPr>
        <w:t xml:space="preserve"> Thessalonians 1:</w:t>
      </w:r>
      <w:r w:rsidR="00CD7FA6">
        <w:rPr>
          <w:b/>
          <w:i/>
          <w:sz w:val="28"/>
        </w:rPr>
        <w:t>5-7</w:t>
      </w:r>
    </w:p>
    <w:p w:rsidR="002F2213" w:rsidRDefault="00CD7FA6" w:rsidP="002F2213">
      <w:pPr>
        <w:ind w:left="0" w:firstLine="0"/>
        <w:jc w:val="both"/>
        <w:rPr>
          <w:sz w:val="24"/>
        </w:rPr>
      </w:pPr>
      <w:r>
        <w:rPr>
          <w:sz w:val="24"/>
        </w:rPr>
        <w:t>Ever wondered how to be a successful evangelist? There are no shortages of books laying out patterns and giving methods to share Christ with others. But as Christians, the ultimate how to manual ought to be our Bibles. God’s Word, and in this case Paul himself, shows us how we should seek to share Christ with others.</w:t>
      </w:r>
    </w:p>
    <w:p w:rsidR="002F2213" w:rsidRPr="00CD7FA6" w:rsidRDefault="00CD7FA6" w:rsidP="002F2213">
      <w:pPr>
        <w:ind w:left="0" w:firstLine="0"/>
        <w:jc w:val="center"/>
        <w:rPr>
          <w:b/>
          <w:i/>
          <w:sz w:val="28"/>
        </w:rPr>
      </w:pPr>
      <w:r w:rsidRPr="00CD7FA6">
        <w:rPr>
          <w:b/>
          <w:i/>
          <w:sz w:val="28"/>
        </w:rPr>
        <w:t>Use the right method to share the greatest message</w:t>
      </w:r>
      <w:r w:rsidR="002F2213" w:rsidRPr="00CD7FA6">
        <w:rPr>
          <w:b/>
          <w:i/>
          <w:sz w:val="28"/>
        </w:rPr>
        <w:t>.</w:t>
      </w:r>
    </w:p>
    <w:p w:rsidR="00CD7FA6" w:rsidRDefault="00CD7FA6" w:rsidP="00CD7FA6">
      <w:pPr>
        <w:pStyle w:val="ListParagraph"/>
        <w:ind w:left="360" w:firstLine="0"/>
        <w:rPr>
          <w:b/>
          <w:sz w:val="28"/>
        </w:rPr>
      </w:pPr>
    </w:p>
    <w:p w:rsidR="00CD7FA6" w:rsidRPr="00CD7FA6" w:rsidRDefault="00CD7FA6" w:rsidP="00CD7FA6">
      <w:pPr>
        <w:pStyle w:val="ListParagraph"/>
        <w:numPr>
          <w:ilvl w:val="0"/>
          <w:numId w:val="31"/>
        </w:numPr>
        <w:ind w:left="360" w:hanging="360"/>
        <w:rPr>
          <w:b/>
          <w:sz w:val="28"/>
        </w:rPr>
      </w:pPr>
      <w:r w:rsidRPr="00CD7FA6">
        <w:rPr>
          <w:b/>
          <w:sz w:val="28"/>
        </w:rPr>
        <w:t>Successful evangelism requires a willingness to suffer (</w:t>
      </w:r>
      <w:proofErr w:type="spellStart"/>
      <w:r w:rsidRPr="00CD7FA6">
        <w:rPr>
          <w:b/>
          <w:sz w:val="28"/>
        </w:rPr>
        <w:t>vv</w:t>
      </w:r>
      <w:proofErr w:type="spellEnd"/>
      <w:r w:rsidRPr="00CD7FA6">
        <w:rPr>
          <w:b/>
          <w:sz w:val="28"/>
        </w:rPr>
        <w:t xml:space="preserve"> 1-2).</w:t>
      </w:r>
    </w:p>
    <w:p w:rsidR="00CD7FA6" w:rsidRPr="00C36C28" w:rsidRDefault="00CD7FA6" w:rsidP="00CD7FA6">
      <w:pPr>
        <w:pStyle w:val="ListParagraph"/>
        <w:numPr>
          <w:ilvl w:val="0"/>
          <w:numId w:val="32"/>
        </w:numPr>
        <w:rPr>
          <w:b/>
          <w:sz w:val="24"/>
        </w:rPr>
      </w:pPr>
      <w:r w:rsidRPr="00C36C28">
        <w:rPr>
          <w:b/>
          <w:sz w:val="24"/>
        </w:rPr>
        <w:t>Previous suffering must not deter evangelism.</w:t>
      </w:r>
    </w:p>
    <w:p w:rsidR="00CD7FA6" w:rsidRPr="00C36C28" w:rsidRDefault="00CD7FA6" w:rsidP="00CD7FA6">
      <w:pPr>
        <w:pStyle w:val="ListParagraph"/>
        <w:numPr>
          <w:ilvl w:val="0"/>
          <w:numId w:val="32"/>
        </w:numPr>
        <w:rPr>
          <w:b/>
          <w:sz w:val="24"/>
        </w:rPr>
      </w:pPr>
      <w:r w:rsidRPr="00C36C28">
        <w:rPr>
          <w:b/>
          <w:sz w:val="24"/>
        </w:rPr>
        <w:t xml:space="preserve">Present suffering must not deter evangelism. </w:t>
      </w:r>
    </w:p>
    <w:p w:rsidR="00CD7FA6" w:rsidRDefault="00CD7FA6" w:rsidP="00CD7FA6">
      <w:pPr>
        <w:pStyle w:val="ListParagraph"/>
        <w:ind w:left="360" w:firstLine="0"/>
        <w:rPr>
          <w:b/>
          <w:sz w:val="24"/>
        </w:rPr>
      </w:pPr>
      <w:bookmarkStart w:id="0" w:name="_GoBack"/>
      <w:bookmarkEnd w:id="0"/>
    </w:p>
    <w:p w:rsidR="00CD7FA6" w:rsidRPr="00CD7FA6" w:rsidRDefault="00CD7FA6" w:rsidP="00CD7FA6">
      <w:pPr>
        <w:pStyle w:val="ListParagraph"/>
        <w:numPr>
          <w:ilvl w:val="0"/>
          <w:numId w:val="31"/>
        </w:numPr>
        <w:ind w:left="360" w:hanging="360"/>
        <w:rPr>
          <w:b/>
          <w:sz w:val="28"/>
        </w:rPr>
      </w:pPr>
      <w:r w:rsidRPr="00CD7FA6">
        <w:rPr>
          <w:b/>
          <w:sz w:val="28"/>
        </w:rPr>
        <w:t>Successful evangelism requires integrity (v 3).</w:t>
      </w:r>
    </w:p>
    <w:p w:rsidR="00CD7FA6" w:rsidRDefault="00CD7FA6" w:rsidP="00CD7FA6">
      <w:pPr>
        <w:pStyle w:val="ListParagraph"/>
        <w:numPr>
          <w:ilvl w:val="0"/>
          <w:numId w:val="34"/>
        </w:numPr>
        <w:rPr>
          <w:b/>
          <w:sz w:val="24"/>
        </w:rPr>
      </w:pPr>
      <w:r w:rsidRPr="009D42B9">
        <w:rPr>
          <w:b/>
          <w:sz w:val="24"/>
        </w:rPr>
        <w:t xml:space="preserve">We must be honest in </w:t>
      </w:r>
      <w:r>
        <w:rPr>
          <w:b/>
          <w:sz w:val="24"/>
        </w:rPr>
        <w:t>how we share the gospel</w:t>
      </w:r>
      <w:r w:rsidRPr="009D42B9">
        <w:rPr>
          <w:b/>
          <w:sz w:val="24"/>
        </w:rPr>
        <w:t>.</w:t>
      </w:r>
    </w:p>
    <w:p w:rsidR="00CD7FA6" w:rsidRDefault="00CD7FA6" w:rsidP="00CD7FA6">
      <w:pPr>
        <w:pStyle w:val="ListParagraph"/>
        <w:numPr>
          <w:ilvl w:val="0"/>
          <w:numId w:val="34"/>
        </w:numPr>
        <w:rPr>
          <w:b/>
          <w:sz w:val="24"/>
        </w:rPr>
      </w:pPr>
      <w:r>
        <w:rPr>
          <w:b/>
          <w:sz w:val="24"/>
        </w:rPr>
        <w:t>W</w:t>
      </w:r>
      <w:r>
        <w:rPr>
          <w:b/>
          <w:sz w:val="24"/>
        </w:rPr>
        <w:t>e must be honest in what we share when we share the gospel.</w:t>
      </w:r>
    </w:p>
    <w:p w:rsidR="00CD7FA6" w:rsidRPr="009D42B9" w:rsidRDefault="00CD7FA6" w:rsidP="00CD7FA6">
      <w:pPr>
        <w:pStyle w:val="ListParagraph"/>
        <w:numPr>
          <w:ilvl w:val="0"/>
          <w:numId w:val="34"/>
        </w:numPr>
        <w:rPr>
          <w:b/>
          <w:sz w:val="24"/>
        </w:rPr>
      </w:pPr>
      <w:r w:rsidRPr="009D42B9">
        <w:rPr>
          <w:b/>
          <w:sz w:val="24"/>
        </w:rPr>
        <w:t>We must</w:t>
      </w:r>
      <w:r>
        <w:rPr>
          <w:b/>
          <w:sz w:val="24"/>
        </w:rPr>
        <w:t xml:space="preserve"> live to please God</w:t>
      </w:r>
      <w:r w:rsidRPr="009D42B9">
        <w:rPr>
          <w:b/>
          <w:sz w:val="24"/>
        </w:rPr>
        <w:t xml:space="preserve"> (v 4).</w:t>
      </w:r>
    </w:p>
    <w:p w:rsidR="00CD7FA6" w:rsidRPr="000475D9" w:rsidRDefault="00CD7FA6" w:rsidP="00CD7FA6">
      <w:pPr>
        <w:pStyle w:val="ListParagraph"/>
        <w:ind w:firstLine="0"/>
        <w:rPr>
          <w:sz w:val="24"/>
        </w:rPr>
      </w:pPr>
    </w:p>
    <w:p w:rsidR="00CD7FA6" w:rsidRPr="00CD7FA6" w:rsidRDefault="00CD7FA6" w:rsidP="00CD7FA6">
      <w:pPr>
        <w:pStyle w:val="ListParagraph"/>
        <w:numPr>
          <w:ilvl w:val="0"/>
          <w:numId w:val="31"/>
        </w:numPr>
        <w:ind w:left="360" w:hanging="360"/>
        <w:rPr>
          <w:b/>
          <w:sz w:val="28"/>
        </w:rPr>
      </w:pPr>
      <w:r w:rsidRPr="00CD7FA6">
        <w:rPr>
          <w:b/>
          <w:sz w:val="28"/>
        </w:rPr>
        <w:lastRenderedPageBreak/>
        <w:t>Successful evangelism requires right motives (v 5-6).</w:t>
      </w:r>
    </w:p>
    <w:p w:rsidR="00CD7FA6" w:rsidRDefault="00CD7FA6" w:rsidP="00CD7FA6">
      <w:pPr>
        <w:pStyle w:val="ListParagraph"/>
        <w:numPr>
          <w:ilvl w:val="0"/>
          <w:numId w:val="36"/>
        </w:numPr>
        <w:rPr>
          <w:b/>
          <w:sz w:val="24"/>
        </w:rPr>
      </w:pPr>
      <w:r>
        <w:rPr>
          <w:b/>
          <w:sz w:val="24"/>
        </w:rPr>
        <w:t>We must seek to please God.</w:t>
      </w:r>
    </w:p>
    <w:p w:rsidR="00CD7FA6" w:rsidRDefault="00CD7FA6" w:rsidP="00CD7FA6">
      <w:pPr>
        <w:pStyle w:val="ListParagraph"/>
        <w:numPr>
          <w:ilvl w:val="0"/>
          <w:numId w:val="36"/>
        </w:numPr>
        <w:rPr>
          <w:b/>
          <w:sz w:val="24"/>
        </w:rPr>
      </w:pPr>
      <w:r>
        <w:rPr>
          <w:b/>
          <w:sz w:val="24"/>
        </w:rPr>
        <w:t>We must beware selfish motives.</w:t>
      </w:r>
    </w:p>
    <w:p w:rsidR="00CD7FA6" w:rsidRPr="00812575" w:rsidRDefault="00CD7FA6" w:rsidP="00CD7FA6">
      <w:pPr>
        <w:pStyle w:val="ListParagraph"/>
        <w:numPr>
          <w:ilvl w:val="0"/>
          <w:numId w:val="37"/>
        </w:numPr>
        <w:rPr>
          <w:b/>
          <w:sz w:val="24"/>
        </w:rPr>
      </w:pPr>
      <w:r w:rsidRPr="00812575">
        <w:rPr>
          <w:b/>
          <w:sz w:val="24"/>
        </w:rPr>
        <w:t>We must not be seeking personal gain.</w:t>
      </w:r>
    </w:p>
    <w:p w:rsidR="00CD7FA6" w:rsidRDefault="00CD7FA6" w:rsidP="00CD7FA6">
      <w:pPr>
        <w:pStyle w:val="ListParagraph"/>
        <w:numPr>
          <w:ilvl w:val="0"/>
          <w:numId w:val="37"/>
        </w:numPr>
        <w:rPr>
          <w:b/>
          <w:sz w:val="24"/>
        </w:rPr>
      </w:pPr>
      <w:r>
        <w:rPr>
          <w:b/>
          <w:sz w:val="24"/>
        </w:rPr>
        <w:t>We must not be seeking personal fame.</w:t>
      </w:r>
    </w:p>
    <w:p w:rsidR="00CD7FA6" w:rsidRDefault="00CD7FA6" w:rsidP="00CD7FA6">
      <w:pPr>
        <w:pStyle w:val="ListParagraph"/>
        <w:ind w:left="1080" w:firstLine="0"/>
        <w:rPr>
          <w:sz w:val="24"/>
        </w:rPr>
      </w:pPr>
    </w:p>
    <w:p w:rsidR="00CD7FA6" w:rsidRPr="00CD7FA6" w:rsidRDefault="00CD7FA6" w:rsidP="00CD7FA6">
      <w:pPr>
        <w:pStyle w:val="ListParagraph"/>
        <w:numPr>
          <w:ilvl w:val="0"/>
          <w:numId w:val="31"/>
        </w:numPr>
        <w:ind w:left="360" w:hanging="360"/>
        <w:rPr>
          <w:b/>
          <w:sz w:val="28"/>
        </w:rPr>
      </w:pPr>
      <w:r w:rsidRPr="00CD7FA6">
        <w:rPr>
          <w:b/>
          <w:sz w:val="28"/>
        </w:rPr>
        <w:t>Successful evangelism requires love (</w:t>
      </w:r>
      <w:proofErr w:type="spellStart"/>
      <w:r w:rsidRPr="00CD7FA6">
        <w:rPr>
          <w:b/>
          <w:sz w:val="28"/>
        </w:rPr>
        <w:t>vv</w:t>
      </w:r>
      <w:proofErr w:type="spellEnd"/>
      <w:r w:rsidRPr="00CD7FA6">
        <w:rPr>
          <w:b/>
          <w:sz w:val="28"/>
        </w:rPr>
        <w:t xml:space="preserve"> 7-8).</w:t>
      </w:r>
    </w:p>
    <w:p w:rsidR="00CD7FA6" w:rsidRPr="000A0D4A" w:rsidRDefault="00CD7FA6" w:rsidP="00CD7FA6">
      <w:pPr>
        <w:pStyle w:val="ListParagraph"/>
        <w:numPr>
          <w:ilvl w:val="0"/>
          <w:numId w:val="33"/>
        </w:numPr>
        <w:rPr>
          <w:b/>
          <w:sz w:val="24"/>
        </w:rPr>
      </w:pPr>
      <w:r w:rsidRPr="000A0D4A">
        <w:rPr>
          <w:b/>
          <w:sz w:val="24"/>
        </w:rPr>
        <w:t>We need a love that is gentle (</w:t>
      </w:r>
      <w:proofErr w:type="spellStart"/>
      <w:r w:rsidRPr="000A0D4A">
        <w:rPr>
          <w:b/>
          <w:sz w:val="24"/>
        </w:rPr>
        <w:t>cf</w:t>
      </w:r>
      <w:proofErr w:type="spellEnd"/>
      <w:r w:rsidRPr="000A0D4A">
        <w:rPr>
          <w:b/>
          <w:sz w:val="24"/>
        </w:rPr>
        <w:t xml:space="preserve"> 2 Corinthians 10:1; Matthew 12:20).</w:t>
      </w:r>
    </w:p>
    <w:p w:rsidR="00CD7FA6" w:rsidRPr="000A0D4A" w:rsidRDefault="00CD7FA6" w:rsidP="00CD7FA6">
      <w:pPr>
        <w:pStyle w:val="ListParagraph"/>
        <w:numPr>
          <w:ilvl w:val="0"/>
          <w:numId w:val="33"/>
        </w:numPr>
        <w:rPr>
          <w:b/>
          <w:sz w:val="24"/>
        </w:rPr>
      </w:pPr>
      <w:r w:rsidRPr="000A0D4A">
        <w:rPr>
          <w:b/>
          <w:sz w:val="24"/>
        </w:rPr>
        <w:t xml:space="preserve">We need a love that is sacrificial. </w:t>
      </w:r>
    </w:p>
    <w:p w:rsidR="00CD7FA6" w:rsidRDefault="00CD7FA6" w:rsidP="00CD7FA6">
      <w:pPr>
        <w:pStyle w:val="ListParagraph"/>
        <w:numPr>
          <w:ilvl w:val="0"/>
          <w:numId w:val="33"/>
        </w:numPr>
        <w:rPr>
          <w:b/>
          <w:sz w:val="24"/>
        </w:rPr>
      </w:pPr>
      <w:r w:rsidRPr="000A0D4A">
        <w:rPr>
          <w:b/>
          <w:sz w:val="24"/>
        </w:rPr>
        <w:t>We need a love that is affectionate.</w:t>
      </w:r>
    </w:p>
    <w:p w:rsidR="001F18EE" w:rsidRPr="00CD7FA6" w:rsidRDefault="001F18EE" w:rsidP="00CD7FA6">
      <w:pPr>
        <w:ind w:left="0" w:firstLine="0"/>
        <w:jc w:val="both"/>
        <w:rPr>
          <w:sz w:val="24"/>
        </w:rPr>
      </w:pPr>
    </w:p>
    <w:sectPr w:rsidR="001F18EE" w:rsidRPr="00CD7FA6" w:rsidSect="000A3795">
      <w:pgSz w:w="7920" w:h="12240" w:orient="landscape" w:code="1"/>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127"/>
    <w:multiLevelType w:val="hybridMultilevel"/>
    <w:tmpl w:val="E820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D195B"/>
    <w:multiLevelType w:val="hybridMultilevel"/>
    <w:tmpl w:val="FADC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A5F33"/>
    <w:multiLevelType w:val="hybridMultilevel"/>
    <w:tmpl w:val="E9446F0A"/>
    <w:lvl w:ilvl="0" w:tplc="5DC6E5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07D9A"/>
    <w:multiLevelType w:val="hybridMultilevel"/>
    <w:tmpl w:val="F468F282"/>
    <w:lvl w:ilvl="0" w:tplc="2392DA2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3F22AE"/>
    <w:multiLevelType w:val="hybridMultilevel"/>
    <w:tmpl w:val="C94A95E0"/>
    <w:lvl w:ilvl="0" w:tplc="291ECAAA">
      <w:start w:val="1"/>
      <w:numFmt w:val="upperRoman"/>
      <w:lvlText w:val="%1."/>
      <w:lvlJc w:val="left"/>
      <w:pPr>
        <w:ind w:left="1080" w:hanging="720"/>
      </w:pPr>
      <w:rPr>
        <w:rFonts w:asciiTheme="minorHAnsi" w:hAnsiTheme="minorHAnsi" w:cs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368AF"/>
    <w:multiLevelType w:val="hybridMultilevel"/>
    <w:tmpl w:val="963C20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0C6D4E"/>
    <w:multiLevelType w:val="hybridMultilevel"/>
    <w:tmpl w:val="1994B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23428A"/>
    <w:multiLevelType w:val="hybridMultilevel"/>
    <w:tmpl w:val="02F85F02"/>
    <w:lvl w:ilvl="0" w:tplc="699608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6B4EA9"/>
    <w:multiLevelType w:val="hybridMultilevel"/>
    <w:tmpl w:val="90E04406"/>
    <w:lvl w:ilvl="0" w:tplc="2B3E2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8249D9"/>
    <w:multiLevelType w:val="hybridMultilevel"/>
    <w:tmpl w:val="95928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F01E7"/>
    <w:multiLevelType w:val="hybridMultilevel"/>
    <w:tmpl w:val="F5CC4E14"/>
    <w:lvl w:ilvl="0" w:tplc="3A52EE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A5E28"/>
    <w:multiLevelType w:val="hybridMultilevel"/>
    <w:tmpl w:val="F9305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414032"/>
    <w:multiLevelType w:val="hybridMultilevel"/>
    <w:tmpl w:val="1C264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4335A5"/>
    <w:multiLevelType w:val="hybridMultilevel"/>
    <w:tmpl w:val="8BBC4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BB527C"/>
    <w:multiLevelType w:val="hybridMultilevel"/>
    <w:tmpl w:val="3006E1EE"/>
    <w:lvl w:ilvl="0" w:tplc="793EC5D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641635"/>
    <w:multiLevelType w:val="hybridMultilevel"/>
    <w:tmpl w:val="02F85F02"/>
    <w:lvl w:ilvl="0" w:tplc="699608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122190"/>
    <w:multiLevelType w:val="hybridMultilevel"/>
    <w:tmpl w:val="5700FD6C"/>
    <w:lvl w:ilvl="0" w:tplc="C1D226F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7F5A29"/>
    <w:multiLevelType w:val="hybridMultilevel"/>
    <w:tmpl w:val="36468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A17C67"/>
    <w:multiLevelType w:val="hybridMultilevel"/>
    <w:tmpl w:val="9DA67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820DF"/>
    <w:multiLevelType w:val="hybridMultilevel"/>
    <w:tmpl w:val="B636D0AC"/>
    <w:lvl w:ilvl="0" w:tplc="4E742070">
      <w:start w:val="1"/>
      <w:numFmt w:val="upperRoman"/>
      <w:lvlText w:val="%1."/>
      <w:lvlJc w:val="left"/>
      <w:pPr>
        <w:ind w:left="720" w:hanging="720"/>
      </w:pPr>
      <w:rPr>
        <w:rFonts w:cstheme="minorBid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B733C9"/>
    <w:multiLevelType w:val="hybridMultilevel"/>
    <w:tmpl w:val="02F85F02"/>
    <w:lvl w:ilvl="0" w:tplc="699608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D57B67"/>
    <w:multiLevelType w:val="hybridMultilevel"/>
    <w:tmpl w:val="847E4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9731FA"/>
    <w:multiLevelType w:val="hybridMultilevel"/>
    <w:tmpl w:val="04E04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D73CC8"/>
    <w:multiLevelType w:val="hybridMultilevel"/>
    <w:tmpl w:val="03B69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203BA8"/>
    <w:multiLevelType w:val="hybridMultilevel"/>
    <w:tmpl w:val="F85EE5F0"/>
    <w:lvl w:ilvl="0" w:tplc="90521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255FC3"/>
    <w:multiLevelType w:val="hybridMultilevel"/>
    <w:tmpl w:val="90E04406"/>
    <w:lvl w:ilvl="0" w:tplc="2B3E2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E872E6"/>
    <w:multiLevelType w:val="hybridMultilevel"/>
    <w:tmpl w:val="E9446F0A"/>
    <w:lvl w:ilvl="0" w:tplc="5DC6E5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7323AE"/>
    <w:multiLevelType w:val="hybridMultilevel"/>
    <w:tmpl w:val="94D41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430919"/>
    <w:multiLevelType w:val="hybridMultilevel"/>
    <w:tmpl w:val="202446D2"/>
    <w:lvl w:ilvl="0" w:tplc="7FE05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D238BD"/>
    <w:multiLevelType w:val="hybridMultilevel"/>
    <w:tmpl w:val="3006E1EE"/>
    <w:lvl w:ilvl="0" w:tplc="793EC5D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A1563E2"/>
    <w:multiLevelType w:val="hybridMultilevel"/>
    <w:tmpl w:val="90E04406"/>
    <w:lvl w:ilvl="0" w:tplc="2B3E2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5B1757"/>
    <w:multiLevelType w:val="hybridMultilevel"/>
    <w:tmpl w:val="3006E1EE"/>
    <w:lvl w:ilvl="0" w:tplc="793EC5D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E4081D"/>
    <w:multiLevelType w:val="hybridMultilevel"/>
    <w:tmpl w:val="BE0EA888"/>
    <w:lvl w:ilvl="0" w:tplc="406E4EA2">
      <w:start w:val="2"/>
      <w:numFmt w:val="upperRoman"/>
      <w:lvlText w:val="%1."/>
      <w:lvlJc w:val="left"/>
      <w:pPr>
        <w:ind w:left="720" w:hanging="720"/>
      </w:pPr>
      <w:rPr>
        <w:rFonts w:asciiTheme="minorHAnsi" w:hAnsiTheme="minorHAnsi" w:cstheme="minorHAnsi"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6031DCB"/>
    <w:multiLevelType w:val="hybridMultilevel"/>
    <w:tmpl w:val="60980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3D49A4"/>
    <w:multiLevelType w:val="hybridMultilevel"/>
    <w:tmpl w:val="2766CF3E"/>
    <w:lvl w:ilvl="0" w:tplc="A0FED1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4D2C30"/>
    <w:multiLevelType w:val="hybridMultilevel"/>
    <w:tmpl w:val="2766CF3E"/>
    <w:lvl w:ilvl="0" w:tplc="A0FED1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995417"/>
    <w:multiLevelType w:val="hybridMultilevel"/>
    <w:tmpl w:val="2766CF3E"/>
    <w:lvl w:ilvl="0" w:tplc="A0FED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434705"/>
    <w:multiLevelType w:val="hybridMultilevel"/>
    <w:tmpl w:val="E9446F0A"/>
    <w:lvl w:ilvl="0" w:tplc="5DC6E5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91729B"/>
    <w:multiLevelType w:val="hybridMultilevel"/>
    <w:tmpl w:val="E80A7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26"/>
  </w:num>
  <w:num w:numId="4">
    <w:abstractNumId w:val="36"/>
  </w:num>
  <w:num w:numId="5">
    <w:abstractNumId w:val="17"/>
  </w:num>
  <w:num w:numId="6">
    <w:abstractNumId w:val="7"/>
  </w:num>
  <w:num w:numId="7">
    <w:abstractNumId w:val="11"/>
  </w:num>
  <w:num w:numId="8">
    <w:abstractNumId w:val="25"/>
  </w:num>
  <w:num w:numId="9">
    <w:abstractNumId w:val="33"/>
  </w:num>
  <w:num w:numId="10">
    <w:abstractNumId w:val="13"/>
  </w:num>
  <w:num w:numId="11">
    <w:abstractNumId w:val="31"/>
  </w:num>
  <w:num w:numId="12">
    <w:abstractNumId w:val="2"/>
  </w:num>
  <w:num w:numId="13">
    <w:abstractNumId w:val="34"/>
  </w:num>
  <w:num w:numId="14">
    <w:abstractNumId w:val="20"/>
  </w:num>
  <w:num w:numId="15">
    <w:abstractNumId w:val="30"/>
  </w:num>
  <w:num w:numId="16">
    <w:abstractNumId w:val="29"/>
  </w:num>
  <w:num w:numId="17">
    <w:abstractNumId w:val="37"/>
  </w:num>
  <w:num w:numId="18">
    <w:abstractNumId w:val="15"/>
  </w:num>
  <w:num w:numId="19">
    <w:abstractNumId w:val="8"/>
  </w:num>
  <w:num w:numId="20">
    <w:abstractNumId w:val="35"/>
  </w:num>
  <w:num w:numId="21">
    <w:abstractNumId w:val="4"/>
  </w:num>
  <w:num w:numId="22">
    <w:abstractNumId w:val="3"/>
  </w:num>
  <w:num w:numId="23">
    <w:abstractNumId w:val="5"/>
  </w:num>
  <w:num w:numId="24">
    <w:abstractNumId w:val="10"/>
  </w:num>
  <w:num w:numId="25">
    <w:abstractNumId w:val="38"/>
  </w:num>
  <w:num w:numId="26">
    <w:abstractNumId w:val="9"/>
  </w:num>
  <w:num w:numId="27">
    <w:abstractNumId w:val="6"/>
  </w:num>
  <w:num w:numId="28">
    <w:abstractNumId w:val="19"/>
  </w:num>
  <w:num w:numId="29">
    <w:abstractNumId w:val="32"/>
  </w:num>
  <w:num w:numId="30">
    <w:abstractNumId w:val="22"/>
  </w:num>
  <w:num w:numId="31">
    <w:abstractNumId w:val="28"/>
  </w:num>
  <w:num w:numId="32">
    <w:abstractNumId w:val="21"/>
  </w:num>
  <w:num w:numId="33">
    <w:abstractNumId w:val="27"/>
  </w:num>
  <w:num w:numId="34">
    <w:abstractNumId w:val="18"/>
  </w:num>
  <w:num w:numId="35">
    <w:abstractNumId w:val="23"/>
  </w:num>
  <w:num w:numId="36">
    <w:abstractNumId w:val="16"/>
  </w:num>
  <w:num w:numId="37">
    <w:abstractNumId w:val="24"/>
  </w:num>
  <w:num w:numId="38">
    <w:abstractNumId w:val="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95"/>
    <w:rsid w:val="0002072C"/>
    <w:rsid w:val="000577EE"/>
    <w:rsid w:val="000734B3"/>
    <w:rsid w:val="000A3795"/>
    <w:rsid w:val="001F18EE"/>
    <w:rsid w:val="002D6544"/>
    <w:rsid w:val="002F2213"/>
    <w:rsid w:val="002F5D77"/>
    <w:rsid w:val="006335DB"/>
    <w:rsid w:val="00804BBF"/>
    <w:rsid w:val="00A263F0"/>
    <w:rsid w:val="00CD7FA6"/>
    <w:rsid w:val="00D60F93"/>
    <w:rsid w:val="00E5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25FF8"/>
  <w15:chartTrackingRefBased/>
  <w15:docId w15:val="{BCB0DD2A-18C2-4674-B952-E20DB996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795"/>
    <w:pPr>
      <w:ind w:left="720"/>
      <w:contextualSpacing/>
    </w:pPr>
  </w:style>
  <w:style w:type="paragraph" w:styleId="BalloonText">
    <w:name w:val="Balloon Text"/>
    <w:basedOn w:val="Normal"/>
    <w:link w:val="BalloonTextChar"/>
    <w:uiPriority w:val="99"/>
    <w:semiHidden/>
    <w:unhideWhenUsed/>
    <w:rsid w:val="00057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59828-511E-4001-8956-AA8C6821C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cp:lastPrinted>2018-10-10T21:52:00Z</cp:lastPrinted>
  <dcterms:created xsi:type="dcterms:W3CDTF">2019-01-10T17:43:00Z</dcterms:created>
  <dcterms:modified xsi:type="dcterms:W3CDTF">2019-01-10T17:48:00Z</dcterms:modified>
</cp:coreProperties>
</file>